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1CB" w:rsidRPr="005151CB" w:rsidRDefault="005151CB" w:rsidP="005151CB">
      <w:pPr>
        <w:spacing w:line="288" w:lineRule="auto"/>
        <w:ind w:firstLine="709"/>
        <w:jc w:val="center"/>
        <w:rPr>
          <w:rFonts w:ascii="Times New Roman" w:hAnsi="Times New Roman" w:cs="Times New Roman"/>
          <w:b/>
          <w:sz w:val="28"/>
          <w:szCs w:val="28"/>
        </w:rPr>
      </w:pPr>
      <w:r w:rsidRPr="005151CB">
        <w:rPr>
          <w:rFonts w:ascii="Times New Roman" w:hAnsi="Times New Roman" w:cs="Times New Roman"/>
          <w:b/>
          <w:sz w:val="28"/>
          <w:szCs w:val="28"/>
        </w:rPr>
        <w:t xml:space="preserve">Тема </w:t>
      </w:r>
      <w:r>
        <w:rPr>
          <w:rFonts w:ascii="Times New Roman" w:hAnsi="Times New Roman" w:cs="Times New Roman"/>
          <w:b/>
          <w:sz w:val="28"/>
          <w:szCs w:val="28"/>
        </w:rPr>
        <w:t>2</w:t>
      </w:r>
      <w:r w:rsidRPr="005151CB">
        <w:rPr>
          <w:rFonts w:ascii="Times New Roman" w:hAnsi="Times New Roman" w:cs="Times New Roman"/>
          <w:b/>
          <w:sz w:val="28"/>
          <w:szCs w:val="28"/>
        </w:rPr>
        <w:t xml:space="preserve"> </w:t>
      </w:r>
      <w:r w:rsidR="00165037">
        <w:rPr>
          <w:rFonts w:ascii="Times New Roman" w:hAnsi="Times New Roman" w:cs="Times New Roman"/>
          <w:b/>
          <w:sz w:val="28"/>
          <w:szCs w:val="28"/>
        </w:rPr>
        <w:t xml:space="preserve">Сущность и особенности </w:t>
      </w:r>
      <w:r w:rsidRPr="005151CB">
        <w:rPr>
          <w:rFonts w:ascii="Times New Roman" w:hAnsi="Times New Roman" w:cs="Times New Roman"/>
          <w:b/>
          <w:sz w:val="28"/>
          <w:szCs w:val="28"/>
        </w:rPr>
        <w:t xml:space="preserve">педагогической конфликтологии. </w:t>
      </w:r>
    </w:p>
    <w:p w:rsidR="00165037" w:rsidRDefault="00165037" w:rsidP="005151CB">
      <w:pPr>
        <w:spacing w:line="288" w:lineRule="auto"/>
        <w:jc w:val="center"/>
        <w:rPr>
          <w:rFonts w:ascii="Times New Roman" w:hAnsi="Times New Roman" w:cs="Times New Roman"/>
          <w:sz w:val="28"/>
          <w:szCs w:val="28"/>
        </w:rPr>
      </w:pPr>
      <w:r>
        <w:rPr>
          <w:rFonts w:ascii="Times New Roman" w:hAnsi="Times New Roman" w:cs="Times New Roman"/>
          <w:sz w:val="28"/>
          <w:szCs w:val="28"/>
        </w:rPr>
        <w:t>ПЛАН</w:t>
      </w:r>
    </w:p>
    <w:p w:rsidR="00165037" w:rsidRDefault="00165037" w:rsidP="00165037">
      <w:pPr>
        <w:pStyle w:val="a7"/>
        <w:numPr>
          <w:ilvl w:val="0"/>
          <w:numId w:val="27"/>
        </w:numPr>
        <w:spacing w:line="288" w:lineRule="auto"/>
        <w:rPr>
          <w:rFonts w:ascii="Times New Roman" w:hAnsi="Times New Roman" w:cs="Times New Roman"/>
          <w:sz w:val="28"/>
          <w:szCs w:val="28"/>
        </w:rPr>
      </w:pPr>
      <w:r w:rsidRPr="00165037">
        <w:rPr>
          <w:rFonts w:ascii="Times New Roman" w:hAnsi="Times New Roman" w:cs="Times New Roman"/>
          <w:sz w:val="28"/>
          <w:szCs w:val="28"/>
        </w:rPr>
        <w:t>Появление и противопоставление в науке двух противоположных</w:t>
      </w:r>
      <w:r>
        <w:rPr>
          <w:rFonts w:ascii="Times New Roman" w:hAnsi="Times New Roman" w:cs="Times New Roman"/>
          <w:sz w:val="28"/>
          <w:szCs w:val="28"/>
        </w:rPr>
        <w:t xml:space="preserve"> </w:t>
      </w:r>
      <w:r w:rsidRPr="00165037">
        <w:rPr>
          <w:rFonts w:ascii="Times New Roman" w:hAnsi="Times New Roman" w:cs="Times New Roman"/>
          <w:sz w:val="28"/>
          <w:szCs w:val="28"/>
        </w:rPr>
        <w:t>взглядов на природу конфликтов между людьми.</w:t>
      </w:r>
    </w:p>
    <w:p w:rsidR="00165037" w:rsidRDefault="00165037" w:rsidP="00165037">
      <w:pPr>
        <w:pStyle w:val="a7"/>
        <w:numPr>
          <w:ilvl w:val="0"/>
          <w:numId w:val="27"/>
        </w:numPr>
        <w:spacing w:line="288" w:lineRule="auto"/>
        <w:rPr>
          <w:rFonts w:ascii="Times New Roman" w:hAnsi="Times New Roman" w:cs="Times New Roman"/>
          <w:sz w:val="28"/>
          <w:szCs w:val="28"/>
        </w:rPr>
      </w:pPr>
      <w:r>
        <w:rPr>
          <w:rFonts w:ascii="Times New Roman" w:hAnsi="Times New Roman" w:cs="Times New Roman"/>
          <w:sz w:val="28"/>
          <w:szCs w:val="28"/>
        </w:rPr>
        <w:t>М</w:t>
      </w:r>
      <w:r w:rsidRPr="00165037">
        <w:rPr>
          <w:rFonts w:ascii="Times New Roman" w:hAnsi="Times New Roman" w:cs="Times New Roman"/>
          <w:sz w:val="28"/>
          <w:szCs w:val="28"/>
        </w:rPr>
        <w:t>етодология изучения конфликтов.</w:t>
      </w:r>
    </w:p>
    <w:p w:rsidR="00165037" w:rsidRDefault="00165037" w:rsidP="00165037">
      <w:pPr>
        <w:pStyle w:val="a7"/>
        <w:numPr>
          <w:ilvl w:val="0"/>
          <w:numId w:val="27"/>
        </w:numPr>
        <w:spacing w:line="288" w:lineRule="auto"/>
        <w:rPr>
          <w:rFonts w:ascii="Times New Roman" w:hAnsi="Times New Roman" w:cs="Times New Roman"/>
          <w:sz w:val="28"/>
          <w:szCs w:val="28"/>
        </w:rPr>
      </w:pPr>
      <w:r>
        <w:rPr>
          <w:rFonts w:ascii="Times New Roman" w:hAnsi="Times New Roman" w:cs="Times New Roman"/>
          <w:sz w:val="28"/>
          <w:szCs w:val="28"/>
        </w:rPr>
        <w:t>В</w:t>
      </w:r>
      <w:r w:rsidRPr="00165037">
        <w:rPr>
          <w:rFonts w:ascii="Times New Roman" w:hAnsi="Times New Roman" w:cs="Times New Roman"/>
          <w:sz w:val="28"/>
          <w:szCs w:val="28"/>
        </w:rPr>
        <w:t>иды конфликтов и их  классификация.</w:t>
      </w:r>
    </w:p>
    <w:p w:rsidR="00165037" w:rsidRDefault="00165037" w:rsidP="00165037">
      <w:pPr>
        <w:pStyle w:val="a7"/>
        <w:numPr>
          <w:ilvl w:val="0"/>
          <w:numId w:val="27"/>
        </w:numPr>
        <w:spacing w:line="288" w:lineRule="auto"/>
        <w:rPr>
          <w:rFonts w:ascii="Times New Roman" w:hAnsi="Times New Roman" w:cs="Times New Roman"/>
          <w:sz w:val="28"/>
          <w:szCs w:val="28"/>
        </w:rPr>
      </w:pPr>
      <w:r>
        <w:rPr>
          <w:rFonts w:ascii="Times New Roman" w:hAnsi="Times New Roman" w:cs="Times New Roman"/>
          <w:sz w:val="28"/>
          <w:szCs w:val="28"/>
        </w:rPr>
        <w:t>В</w:t>
      </w:r>
      <w:r w:rsidRPr="00165037">
        <w:rPr>
          <w:rFonts w:ascii="Times New Roman" w:hAnsi="Times New Roman" w:cs="Times New Roman"/>
          <w:sz w:val="28"/>
          <w:szCs w:val="28"/>
        </w:rPr>
        <w:t>озможности управления конфликтом: границы и факторы.</w:t>
      </w:r>
    </w:p>
    <w:p w:rsidR="00165037" w:rsidRPr="00165037" w:rsidRDefault="00165037" w:rsidP="00472FF9">
      <w:pPr>
        <w:pStyle w:val="a7"/>
        <w:spacing w:line="288" w:lineRule="auto"/>
        <w:rPr>
          <w:rFonts w:ascii="Times New Roman" w:hAnsi="Times New Roman" w:cs="Times New Roman"/>
          <w:sz w:val="28"/>
          <w:szCs w:val="28"/>
        </w:rPr>
      </w:pPr>
    </w:p>
    <w:p w:rsidR="005151CB" w:rsidRPr="00165037" w:rsidRDefault="00941A81" w:rsidP="00165037">
      <w:pPr>
        <w:spacing w:line="288" w:lineRule="auto"/>
        <w:jc w:val="center"/>
        <w:rPr>
          <w:rFonts w:ascii="Times New Roman" w:hAnsi="Times New Roman" w:cs="Times New Roman"/>
          <w:b/>
          <w:sz w:val="28"/>
          <w:szCs w:val="28"/>
        </w:rPr>
      </w:pPr>
      <w:r>
        <w:rPr>
          <w:rFonts w:ascii="Times New Roman" w:hAnsi="Times New Roman" w:cs="Times New Roman"/>
          <w:b/>
          <w:sz w:val="28"/>
          <w:szCs w:val="28"/>
        </w:rPr>
        <w:t>Вопрос 1</w:t>
      </w:r>
      <w:r w:rsidR="005151CB">
        <w:rPr>
          <w:rFonts w:ascii="Times New Roman" w:hAnsi="Times New Roman" w:cs="Times New Roman"/>
          <w:b/>
          <w:sz w:val="28"/>
          <w:szCs w:val="28"/>
        </w:rPr>
        <w:t xml:space="preserve">: </w:t>
      </w:r>
      <w:r w:rsidR="005151CB" w:rsidRPr="00165037">
        <w:rPr>
          <w:rFonts w:ascii="Times New Roman" w:hAnsi="Times New Roman" w:cs="Times New Roman"/>
          <w:b/>
          <w:sz w:val="28"/>
          <w:szCs w:val="28"/>
        </w:rPr>
        <w:t>Появление и противопоставление в науке двух противоположных</w:t>
      </w:r>
    </w:p>
    <w:p w:rsidR="005151CB" w:rsidRPr="00165037" w:rsidRDefault="005151CB" w:rsidP="005151CB">
      <w:pPr>
        <w:spacing w:line="288" w:lineRule="auto"/>
        <w:ind w:firstLine="709"/>
        <w:jc w:val="center"/>
        <w:rPr>
          <w:rFonts w:ascii="Times New Roman" w:hAnsi="Times New Roman" w:cs="Times New Roman"/>
          <w:b/>
          <w:sz w:val="28"/>
          <w:szCs w:val="28"/>
        </w:rPr>
      </w:pPr>
      <w:r w:rsidRPr="00165037">
        <w:rPr>
          <w:rFonts w:ascii="Times New Roman" w:hAnsi="Times New Roman" w:cs="Times New Roman"/>
          <w:b/>
          <w:sz w:val="28"/>
          <w:szCs w:val="28"/>
        </w:rPr>
        <w:t>взглядов на природу конфликтов между людьми.</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Одна из характерных особенностей педагогической деятельности учителя заключается в том, что он должен овладеть не только теорией и современной технологией обучения и воспитания, но и уметь разрешать конфликты, возникающие в отношениях с учениками, коллегами по работе, администрацией школы.</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Педагогика у</w:t>
      </w:r>
      <w:bookmarkStart w:id="0" w:name="_GoBack"/>
      <w:bookmarkEnd w:id="0"/>
      <w:r w:rsidRPr="005151CB">
        <w:rPr>
          <w:rFonts w:ascii="Times New Roman" w:hAnsi="Times New Roman" w:cs="Times New Roman"/>
          <w:sz w:val="28"/>
          <w:szCs w:val="28"/>
        </w:rPr>
        <w:t>наследовала проблему конфликта от этики, философии и социологии. Это обстоятельство во многом обусловило подход к её теоретическому осмыслению и разработке сре</w:t>
      </w:r>
      <w:proofErr w:type="gramStart"/>
      <w:r w:rsidRPr="005151CB">
        <w:rPr>
          <w:rFonts w:ascii="Times New Roman" w:hAnsi="Times New Roman" w:cs="Times New Roman"/>
          <w:sz w:val="28"/>
          <w:szCs w:val="28"/>
        </w:rPr>
        <w:t>дств пр</w:t>
      </w:r>
      <w:proofErr w:type="gramEnd"/>
      <w:r w:rsidRPr="005151CB">
        <w:rPr>
          <w:rFonts w:ascii="Times New Roman" w:hAnsi="Times New Roman" w:cs="Times New Roman"/>
          <w:sz w:val="28"/>
          <w:szCs w:val="28"/>
        </w:rPr>
        <w:t xml:space="preserve">актического разрешения. </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С древних времён до наших дней сталкиваются между собой две точки зрения на природу конфликта. Первая точка зрения восходит к Аристотелю, который считал, что государство существует от природы и человек по своей природе - существо общественное. При таком подходе конфликт считается значимым, но всё же второстепенным аспектом общей динамики развития общества, его придерживаются учёные-эволюционисты. Второй точки зрения придерживался Т. Гоббс, полагавший, что естественное состояние общества - “война всех против всех”. Он считал, что “природа создала людей равными в отношении физических и умственных способностей ... из этого равенства способностей возникает равенство надежд на достижение целей. Вот почему, если два человека желают одной </w:t>
      </w:r>
      <w:proofErr w:type="gramStart"/>
      <w:r w:rsidRPr="005151CB">
        <w:rPr>
          <w:rFonts w:ascii="Times New Roman" w:hAnsi="Times New Roman" w:cs="Times New Roman"/>
          <w:sz w:val="28"/>
          <w:szCs w:val="28"/>
        </w:rPr>
        <w:t>и же</w:t>
      </w:r>
      <w:proofErr w:type="gramEnd"/>
      <w:r w:rsidRPr="005151CB">
        <w:rPr>
          <w:rFonts w:ascii="Times New Roman" w:hAnsi="Times New Roman" w:cs="Times New Roman"/>
          <w:sz w:val="28"/>
          <w:szCs w:val="28"/>
        </w:rPr>
        <w:t xml:space="preserve"> вещи, которой, однако, они не могут обладать вдвоём, они становятся врагами. На пути к достижению этих целей... они стараются погубить друг друга”.</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Аристотелевская позиция утверждает в человеке общественное начало, его способность к сотрудничеству с другими людьми, которая заложена как бы в самой природе человека; </w:t>
      </w:r>
      <w:proofErr w:type="gramStart"/>
      <w:r w:rsidRPr="005151CB">
        <w:rPr>
          <w:rFonts w:ascii="Times New Roman" w:hAnsi="Times New Roman" w:cs="Times New Roman"/>
          <w:sz w:val="28"/>
          <w:szCs w:val="28"/>
        </w:rPr>
        <w:t>в то время как позиция, представленная Гоббсом, исходит из того, что человек есть некая самость, индивид, для которого другие люди представляют собой среду его обитания, врагов или партнёров, который сам формулирует свои цели и задачи и стремится к тому, чтобы использовать свои связи и отношения с другими людьми в качестве средств достижения своих целей.</w:t>
      </w:r>
      <w:proofErr w:type="gramEnd"/>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lastRenderedPageBreak/>
        <w:t>Таким образом, по мнению Гришиной Н.В., возникли два подхода к изучению явления конфликта в отношениях между людьми. Основные принципы первого подхода (теория функционализма):</w:t>
      </w:r>
    </w:p>
    <w:p w:rsidR="003A5EF4" w:rsidRDefault="005151CB" w:rsidP="003A5EF4">
      <w:pPr>
        <w:pStyle w:val="a7"/>
        <w:numPr>
          <w:ilvl w:val="0"/>
          <w:numId w:val="23"/>
        </w:numPr>
        <w:tabs>
          <w:tab w:val="left" w:pos="993"/>
        </w:tabs>
        <w:spacing w:line="288" w:lineRule="auto"/>
        <w:ind w:left="0" w:firstLine="709"/>
        <w:jc w:val="both"/>
        <w:rPr>
          <w:rFonts w:ascii="Times New Roman" w:hAnsi="Times New Roman" w:cs="Times New Roman"/>
          <w:sz w:val="28"/>
          <w:szCs w:val="28"/>
        </w:rPr>
      </w:pPr>
      <w:r w:rsidRPr="003A5EF4">
        <w:rPr>
          <w:rFonts w:ascii="Times New Roman" w:hAnsi="Times New Roman" w:cs="Times New Roman"/>
          <w:sz w:val="28"/>
          <w:szCs w:val="28"/>
        </w:rPr>
        <w:t>общество - это система частей, объединённых в единое целое;</w:t>
      </w:r>
    </w:p>
    <w:p w:rsidR="003A5EF4" w:rsidRDefault="005151CB" w:rsidP="003A5EF4">
      <w:pPr>
        <w:pStyle w:val="a7"/>
        <w:numPr>
          <w:ilvl w:val="0"/>
          <w:numId w:val="23"/>
        </w:numPr>
        <w:tabs>
          <w:tab w:val="left" w:pos="993"/>
        </w:tabs>
        <w:spacing w:line="288" w:lineRule="auto"/>
        <w:ind w:left="0" w:firstLine="709"/>
        <w:jc w:val="both"/>
        <w:rPr>
          <w:rFonts w:ascii="Times New Roman" w:hAnsi="Times New Roman" w:cs="Times New Roman"/>
          <w:sz w:val="28"/>
          <w:szCs w:val="28"/>
        </w:rPr>
      </w:pPr>
      <w:r w:rsidRPr="005151CB">
        <w:rPr>
          <w:rFonts w:ascii="Times New Roman" w:hAnsi="Times New Roman" w:cs="Times New Roman"/>
          <w:sz w:val="28"/>
          <w:szCs w:val="28"/>
        </w:rPr>
        <w:t>общественные системы сохраняют устойчивость, поскольку в них существуют внутренние механизмы контроля;</w:t>
      </w:r>
    </w:p>
    <w:p w:rsidR="003A5EF4" w:rsidRDefault="005151CB" w:rsidP="003A5EF4">
      <w:pPr>
        <w:pStyle w:val="a7"/>
        <w:numPr>
          <w:ilvl w:val="0"/>
          <w:numId w:val="23"/>
        </w:numPr>
        <w:tabs>
          <w:tab w:val="left" w:pos="993"/>
        </w:tabs>
        <w:spacing w:line="288" w:lineRule="auto"/>
        <w:ind w:left="0"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дисфункции существуют, но они преодолеваются сами по себе </w:t>
      </w:r>
      <w:proofErr w:type="gramStart"/>
      <w:r w:rsidRPr="005151CB">
        <w:rPr>
          <w:rFonts w:ascii="Times New Roman" w:hAnsi="Times New Roman" w:cs="Times New Roman"/>
          <w:sz w:val="28"/>
          <w:szCs w:val="28"/>
        </w:rPr>
        <w:t>или</w:t>
      </w:r>
      <w:proofErr w:type="gramEnd"/>
      <w:r w:rsidRPr="005151CB">
        <w:rPr>
          <w:rFonts w:ascii="Times New Roman" w:hAnsi="Times New Roman" w:cs="Times New Roman"/>
          <w:sz w:val="28"/>
          <w:szCs w:val="28"/>
        </w:rPr>
        <w:t xml:space="preserve"> в конце концов укореняются в обществе;</w:t>
      </w:r>
    </w:p>
    <w:p w:rsidR="005151CB" w:rsidRPr="005151CB" w:rsidRDefault="005151CB" w:rsidP="003A5EF4">
      <w:pPr>
        <w:pStyle w:val="a7"/>
        <w:numPr>
          <w:ilvl w:val="0"/>
          <w:numId w:val="23"/>
        </w:numPr>
        <w:tabs>
          <w:tab w:val="left" w:pos="993"/>
        </w:tabs>
        <w:spacing w:line="288" w:lineRule="auto"/>
        <w:ind w:left="0" w:firstLine="709"/>
        <w:jc w:val="both"/>
        <w:rPr>
          <w:rFonts w:ascii="Times New Roman" w:hAnsi="Times New Roman" w:cs="Times New Roman"/>
          <w:sz w:val="28"/>
          <w:szCs w:val="28"/>
        </w:rPr>
      </w:pPr>
      <w:r w:rsidRPr="005151CB">
        <w:rPr>
          <w:rFonts w:ascii="Times New Roman" w:hAnsi="Times New Roman" w:cs="Times New Roman"/>
          <w:sz w:val="28"/>
          <w:szCs w:val="28"/>
        </w:rPr>
        <w:t>изменения обычно имеют постепенный, а не революционный характер.</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Основные принципы второго подхода (теория конфликта, </w:t>
      </w:r>
      <w:proofErr w:type="spellStart"/>
      <w:r w:rsidRPr="005151CB">
        <w:rPr>
          <w:rFonts w:ascii="Times New Roman" w:hAnsi="Times New Roman" w:cs="Times New Roman"/>
          <w:sz w:val="28"/>
          <w:szCs w:val="28"/>
        </w:rPr>
        <w:t>Дарендорф</w:t>
      </w:r>
      <w:proofErr w:type="spellEnd"/>
      <w:r w:rsidRPr="005151CB">
        <w:rPr>
          <w:rFonts w:ascii="Times New Roman" w:hAnsi="Times New Roman" w:cs="Times New Roman"/>
          <w:sz w:val="28"/>
          <w:szCs w:val="28"/>
        </w:rPr>
        <w:t>):</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отличительными чертами любого общества являются господство, конфликт и подчинение;</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общественная структура основана на власти одних групп людей над другими, например предпринимателей над рабочими, офицеров над солдатами, преподавателей над студентами и т. д.</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у каждой из таких групп есть общие интересы независимо от того, осознают их входящие в такие группы или нет;</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когда люди осознают свои общие интересы, они образуют общественный класс;</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     классовый конфликт обостряется, если а) почти вся власть сосредоточена в руках </w:t>
      </w:r>
      <w:proofErr w:type="gramStart"/>
      <w:r w:rsidRPr="005151CB">
        <w:rPr>
          <w:rFonts w:ascii="Times New Roman" w:hAnsi="Times New Roman" w:cs="Times New Roman"/>
          <w:sz w:val="28"/>
          <w:szCs w:val="28"/>
        </w:rPr>
        <w:t>нескольких</w:t>
      </w:r>
      <w:proofErr w:type="gramEnd"/>
      <w:r w:rsidRPr="005151CB">
        <w:rPr>
          <w:rFonts w:ascii="Times New Roman" w:hAnsi="Times New Roman" w:cs="Times New Roman"/>
          <w:sz w:val="28"/>
          <w:szCs w:val="28"/>
        </w:rPr>
        <w:t xml:space="preserve"> людей, а остальные почти полностью лишены её; б) те, кто лишён власти не имеют возможности её получить.</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Наиболее сильными выразителями второй теории явились Карл Маркс (1818-1883) и Георг </w:t>
      </w:r>
      <w:proofErr w:type="spellStart"/>
      <w:r w:rsidRPr="005151CB">
        <w:rPr>
          <w:rFonts w:ascii="Times New Roman" w:hAnsi="Times New Roman" w:cs="Times New Roman"/>
          <w:sz w:val="28"/>
          <w:szCs w:val="28"/>
        </w:rPr>
        <w:t>Зиммель</w:t>
      </w:r>
      <w:proofErr w:type="spellEnd"/>
      <w:r w:rsidRPr="005151CB">
        <w:rPr>
          <w:rFonts w:ascii="Times New Roman" w:hAnsi="Times New Roman" w:cs="Times New Roman"/>
          <w:sz w:val="28"/>
          <w:szCs w:val="28"/>
        </w:rPr>
        <w:t xml:space="preserve"> (1858-1918), идеи которых заложили основание современной конфликтологии. Основным тезисом К. Маркса, повлиявшим на возникновение «конфликтной» модели общества, является в постулирование неизбежности классовой борьбы. Подобно Марксу, </w:t>
      </w:r>
      <w:proofErr w:type="spellStart"/>
      <w:r w:rsidRPr="005151CB">
        <w:rPr>
          <w:rFonts w:ascii="Times New Roman" w:hAnsi="Times New Roman" w:cs="Times New Roman"/>
          <w:sz w:val="28"/>
          <w:szCs w:val="28"/>
        </w:rPr>
        <w:t>Зиммель</w:t>
      </w:r>
      <w:proofErr w:type="spellEnd"/>
      <w:r w:rsidRPr="005151CB">
        <w:rPr>
          <w:rFonts w:ascii="Times New Roman" w:hAnsi="Times New Roman" w:cs="Times New Roman"/>
          <w:sz w:val="28"/>
          <w:szCs w:val="28"/>
        </w:rPr>
        <w:t xml:space="preserve"> полагал, что конфликт в обществе неизбежен, он проявлял интерес к широкому спектру конфликтных явлений, описывая конфликты и между этническими группами, и между мужчинами и женщинами и между разными поколениями людей и культурами, и т. д. Но главное отличие социологии конфликта Зиммеля от идей Маркса - это вера в то, что конфликт может приводить к социальной интеграции  и</w:t>
      </w:r>
      <w:proofErr w:type="gramStart"/>
      <w:r w:rsidRPr="005151CB">
        <w:rPr>
          <w:rFonts w:ascii="Times New Roman" w:hAnsi="Times New Roman" w:cs="Times New Roman"/>
          <w:sz w:val="28"/>
          <w:szCs w:val="28"/>
        </w:rPr>
        <w:t xml:space="preserve"> ,</w:t>
      </w:r>
      <w:proofErr w:type="gramEnd"/>
      <w:r w:rsidRPr="005151CB">
        <w:rPr>
          <w:rFonts w:ascii="Times New Roman" w:hAnsi="Times New Roman" w:cs="Times New Roman"/>
          <w:sz w:val="28"/>
          <w:szCs w:val="28"/>
        </w:rPr>
        <w:t xml:space="preserve"> обеспечивая выход враждебности, усиливать социальную солидарность. Конфликт, по </w:t>
      </w:r>
      <w:proofErr w:type="spellStart"/>
      <w:r w:rsidRPr="005151CB">
        <w:rPr>
          <w:rFonts w:ascii="Times New Roman" w:hAnsi="Times New Roman" w:cs="Times New Roman"/>
          <w:sz w:val="28"/>
          <w:szCs w:val="28"/>
        </w:rPr>
        <w:t>Зиммелю</w:t>
      </w:r>
      <w:proofErr w:type="spellEnd"/>
      <w:r w:rsidRPr="005151CB">
        <w:rPr>
          <w:rFonts w:ascii="Times New Roman" w:hAnsi="Times New Roman" w:cs="Times New Roman"/>
          <w:sz w:val="28"/>
          <w:szCs w:val="28"/>
        </w:rPr>
        <w:t xml:space="preserve">, не всегда и не обязательно приводит к разрушениям. </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Последователями Маркса и Зиммеля и современными «классиками» конфликтологии считаются немецкий социолог Р. </w:t>
      </w:r>
      <w:proofErr w:type="spellStart"/>
      <w:r w:rsidRPr="005151CB">
        <w:rPr>
          <w:rFonts w:ascii="Times New Roman" w:hAnsi="Times New Roman" w:cs="Times New Roman"/>
          <w:sz w:val="28"/>
          <w:szCs w:val="28"/>
        </w:rPr>
        <w:t>Дарендорф</w:t>
      </w:r>
      <w:proofErr w:type="spellEnd"/>
      <w:r w:rsidRPr="005151CB">
        <w:rPr>
          <w:rFonts w:ascii="Times New Roman" w:hAnsi="Times New Roman" w:cs="Times New Roman"/>
          <w:sz w:val="28"/>
          <w:szCs w:val="28"/>
        </w:rPr>
        <w:t xml:space="preserve"> и американский учёный Л. </w:t>
      </w:r>
      <w:proofErr w:type="spellStart"/>
      <w:r w:rsidRPr="005151CB">
        <w:rPr>
          <w:rFonts w:ascii="Times New Roman" w:hAnsi="Times New Roman" w:cs="Times New Roman"/>
          <w:sz w:val="28"/>
          <w:szCs w:val="28"/>
        </w:rPr>
        <w:t>Козер</w:t>
      </w:r>
      <w:proofErr w:type="spellEnd"/>
      <w:r w:rsidRPr="005151CB">
        <w:rPr>
          <w:rFonts w:ascii="Times New Roman" w:hAnsi="Times New Roman" w:cs="Times New Roman"/>
          <w:sz w:val="28"/>
          <w:szCs w:val="28"/>
        </w:rPr>
        <w:t xml:space="preserve">. Определение конфликта, принадлежащее </w:t>
      </w:r>
      <w:proofErr w:type="spellStart"/>
      <w:r w:rsidRPr="005151CB">
        <w:rPr>
          <w:rFonts w:ascii="Times New Roman" w:hAnsi="Times New Roman" w:cs="Times New Roman"/>
          <w:sz w:val="28"/>
          <w:szCs w:val="28"/>
        </w:rPr>
        <w:t>Л.Козеру</w:t>
      </w:r>
      <w:proofErr w:type="spellEnd"/>
      <w:r w:rsidRPr="005151CB">
        <w:rPr>
          <w:rFonts w:ascii="Times New Roman" w:hAnsi="Times New Roman" w:cs="Times New Roman"/>
          <w:sz w:val="28"/>
          <w:szCs w:val="28"/>
        </w:rPr>
        <w:t xml:space="preserve">, является </w:t>
      </w:r>
      <w:r w:rsidRPr="005151CB">
        <w:rPr>
          <w:rFonts w:ascii="Times New Roman" w:hAnsi="Times New Roman" w:cs="Times New Roman"/>
          <w:sz w:val="28"/>
          <w:szCs w:val="28"/>
        </w:rPr>
        <w:lastRenderedPageBreak/>
        <w:t xml:space="preserve">одним из наиболее </w:t>
      </w:r>
      <w:proofErr w:type="gramStart"/>
      <w:r w:rsidRPr="005151CB">
        <w:rPr>
          <w:rFonts w:ascii="Times New Roman" w:hAnsi="Times New Roman" w:cs="Times New Roman"/>
          <w:sz w:val="28"/>
          <w:szCs w:val="28"/>
        </w:rPr>
        <w:t>распространённых</w:t>
      </w:r>
      <w:proofErr w:type="gramEnd"/>
      <w:r w:rsidRPr="005151CB">
        <w:rPr>
          <w:rFonts w:ascii="Times New Roman" w:hAnsi="Times New Roman" w:cs="Times New Roman"/>
          <w:sz w:val="28"/>
          <w:szCs w:val="28"/>
        </w:rPr>
        <w:t>: «Социальный конфликт может быть определён как борьба из-за ценностей или претензий на статус, власть или ограниченные ресурсы, в которой целями конфликтующих сторон являются не только достижение желаемого, но также и нейтрализация, нанесение ущерба или устранение соперника» (</w:t>
      </w:r>
      <w:proofErr w:type="spellStart"/>
      <w:r w:rsidRPr="005151CB">
        <w:rPr>
          <w:rFonts w:ascii="Times New Roman" w:hAnsi="Times New Roman" w:cs="Times New Roman"/>
          <w:sz w:val="28"/>
          <w:szCs w:val="28"/>
        </w:rPr>
        <w:t>Coser</w:t>
      </w:r>
      <w:proofErr w:type="spellEnd"/>
      <w:r w:rsidRPr="005151CB">
        <w:rPr>
          <w:rFonts w:ascii="Times New Roman" w:hAnsi="Times New Roman" w:cs="Times New Roman"/>
          <w:sz w:val="28"/>
          <w:szCs w:val="28"/>
        </w:rPr>
        <w:t xml:space="preserve">, 1968, p.232). Интересы </w:t>
      </w:r>
      <w:proofErr w:type="spellStart"/>
      <w:r w:rsidRPr="005151CB">
        <w:rPr>
          <w:rFonts w:ascii="Times New Roman" w:hAnsi="Times New Roman" w:cs="Times New Roman"/>
          <w:sz w:val="28"/>
          <w:szCs w:val="28"/>
        </w:rPr>
        <w:t>Козера</w:t>
      </w:r>
      <w:proofErr w:type="spellEnd"/>
      <w:r w:rsidRPr="005151CB">
        <w:rPr>
          <w:rFonts w:ascii="Times New Roman" w:hAnsi="Times New Roman" w:cs="Times New Roman"/>
          <w:sz w:val="28"/>
          <w:szCs w:val="28"/>
        </w:rPr>
        <w:t xml:space="preserve"> фокусируются на функциях конфликта. Его первая большая работа так и называлась «Функции социального конфликта» (1956). </w:t>
      </w:r>
      <w:proofErr w:type="spellStart"/>
      <w:r w:rsidRPr="005151CB">
        <w:rPr>
          <w:rFonts w:ascii="Times New Roman" w:hAnsi="Times New Roman" w:cs="Times New Roman"/>
          <w:sz w:val="28"/>
          <w:szCs w:val="28"/>
        </w:rPr>
        <w:t>Козер</w:t>
      </w:r>
      <w:proofErr w:type="spellEnd"/>
      <w:r w:rsidRPr="005151CB">
        <w:rPr>
          <w:rFonts w:ascii="Times New Roman" w:hAnsi="Times New Roman" w:cs="Times New Roman"/>
          <w:sz w:val="28"/>
          <w:szCs w:val="28"/>
        </w:rPr>
        <w:t xml:space="preserve"> пишет, что конфликты могут способствовать интеграции, позитивным изменениям и нововведениям, уменьшению враждебности и  ослаблению напряжения, выполнять сигнальную функцию, привлекая внимание к необходимости изменений.</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Основателями </w:t>
      </w:r>
      <w:proofErr w:type="spellStart"/>
      <w:r w:rsidRPr="005151CB">
        <w:rPr>
          <w:rFonts w:ascii="Times New Roman" w:hAnsi="Times New Roman" w:cs="Times New Roman"/>
          <w:sz w:val="28"/>
          <w:szCs w:val="28"/>
        </w:rPr>
        <w:t>тео</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етико-игpовой</w:t>
      </w:r>
      <w:proofErr w:type="spellEnd"/>
      <w:r w:rsidRPr="005151CB">
        <w:rPr>
          <w:rFonts w:ascii="Times New Roman" w:hAnsi="Times New Roman" w:cs="Times New Roman"/>
          <w:sz w:val="28"/>
          <w:szCs w:val="28"/>
        </w:rPr>
        <w:t xml:space="preserve"> школы изучения конфликтов являются </w:t>
      </w:r>
      <w:proofErr w:type="spellStart"/>
      <w:r w:rsidRPr="005151CB">
        <w:rPr>
          <w:rFonts w:ascii="Times New Roman" w:hAnsi="Times New Roman" w:cs="Times New Roman"/>
          <w:sz w:val="28"/>
          <w:szCs w:val="28"/>
        </w:rPr>
        <w:t>Т.Шелинг</w:t>
      </w:r>
      <w:proofErr w:type="spellEnd"/>
      <w:r w:rsidRPr="005151CB">
        <w:rPr>
          <w:rFonts w:ascii="Times New Roman" w:hAnsi="Times New Roman" w:cs="Times New Roman"/>
          <w:sz w:val="28"/>
          <w:szCs w:val="28"/>
        </w:rPr>
        <w:t xml:space="preserve"> и </w:t>
      </w:r>
      <w:proofErr w:type="spellStart"/>
      <w:r w:rsidRPr="005151CB">
        <w:rPr>
          <w:rFonts w:ascii="Times New Roman" w:hAnsi="Times New Roman" w:cs="Times New Roman"/>
          <w:sz w:val="28"/>
          <w:szCs w:val="28"/>
        </w:rPr>
        <w:t>В.Pапопоpт</w:t>
      </w:r>
      <w:proofErr w:type="spellEnd"/>
      <w:r w:rsidRPr="005151CB">
        <w:rPr>
          <w:rFonts w:ascii="Times New Roman" w:hAnsi="Times New Roman" w:cs="Times New Roman"/>
          <w:sz w:val="28"/>
          <w:szCs w:val="28"/>
        </w:rPr>
        <w:t xml:space="preserve">. В моделях этой школы с особенной яркостью </w:t>
      </w:r>
      <w:proofErr w:type="spellStart"/>
      <w:r w:rsidRPr="005151CB">
        <w:rPr>
          <w:rFonts w:ascii="Times New Roman" w:hAnsi="Times New Roman" w:cs="Times New Roman"/>
          <w:sz w:val="28"/>
          <w:szCs w:val="28"/>
        </w:rPr>
        <w:t>п</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оявилось</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игноpиpование</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содеpжания</w:t>
      </w:r>
      <w:proofErr w:type="spellEnd"/>
      <w:r w:rsidRPr="005151CB">
        <w:rPr>
          <w:rFonts w:ascii="Times New Roman" w:hAnsi="Times New Roman" w:cs="Times New Roman"/>
          <w:sz w:val="28"/>
          <w:szCs w:val="28"/>
        </w:rPr>
        <w:t xml:space="preserve"> конфликта и его онтогенеза.</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Для изучения конфликта и его описания </w:t>
      </w:r>
      <w:proofErr w:type="spellStart"/>
      <w:r w:rsidRPr="005151CB">
        <w:rPr>
          <w:rFonts w:ascii="Times New Roman" w:hAnsi="Times New Roman" w:cs="Times New Roman"/>
          <w:sz w:val="28"/>
          <w:szCs w:val="28"/>
        </w:rPr>
        <w:t>п</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едлагаются</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игpовые</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математизиpованные</w:t>
      </w:r>
      <w:proofErr w:type="spellEnd"/>
      <w:r w:rsidRPr="005151CB">
        <w:rPr>
          <w:rFonts w:ascii="Times New Roman" w:hAnsi="Times New Roman" w:cs="Times New Roman"/>
          <w:sz w:val="28"/>
          <w:szCs w:val="28"/>
        </w:rPr>
        <w:t xml:space="preserve"> модели задач на </w:t>
      </w:r>
      <w:proofErr w:type="spellStart"/>
      <w:r w:rsidRPr="005151CB">
        <w:rPr>
          <w:rFonts w:ascii="Times New Roman" w:hAnsi="Times New Roman" w:cs="Times New Roman"/>
          <w:sz w:val="28"/>
          <w:szCs w:val="28"/>
        </w:rPr>
        <w:t>выбоp</w:t>
      </w:r>
      <w:proofErr w:type="spellEnd"/>
      <w:r w:rsidRPr="005151CB">
        <w:rPr>
          <w:rFonts w:ascii="Times New Roman" w:hAnsi="Times New Roman" w:cs="Times New Roman"/>
          <w:sz w:val="28"/>
          <w:szCs w:val="28"/>
        </w:rPr>
        <w:t xml:space="preserve"> оптимальной </w:t>
      </w:r>
      <w:proofErr w:type="spellStart"/>
      <w:r w:rsidRPr="005151CB">
        <w:rPr>
          <w:rFonts w:ascii="Times New Roman" w:hAnsi="Times New Roman" w:cs="Times New Roman"/>
          <w:sz w:val="28"/>
          <w:szCs w:val="28"/>
        </w:rPr>
        <w:t>стpатегии</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выигpывания</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Благода</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я</w:t>
      </w:r>
      <w:proofErr w:type="spellEnd"/>
      <w:r w:rsidRPr="005151CB">
        <w:rPr>
          <w:rFonts w:ascii="Times New Roman" w:hAnsi="Times New Roman" w:cs="Times New Roman"/>
          <w:sz w:val="28"/>
          <w:szCs w:val="28"/>
        </w:rPr>
        <w:t xml:space="preserve"> возможности </w:t>
      </w:r>
      <w:proofErr w:type="spellStart"/>
      <w:r w:rsidRPr="005151CB">
        <w:rPr>
          <w:rFonts w:ascii="Times New Roman" w:hAnsi="Times New Roman" w:cs="Times New Roman"/>
          <w:sz w:val="28"/>
          <w:szCs w:val="28"/>
        </w:rPr>
        <w:t>пpедельно</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абстpагиpоваться</w:t>
      </w:r>
      <w:proofErr w:type="spellEnd"/>
      <w:r w:rsidRPr="005151CB">
        <w:rPr>
          <w:rFonts w:ascii="Times New Roman" w:hAnsi="Times New Roman" w:cs="Times New Roman"/>
          <w:sz w:val="28"/>
          <w:szCs w:val="28"/>
        </w:rPr>
        <w:t xml:space="preserve"> и таким </w:t>
      </w:r>
      <w:proofErr w:type="spellStart"/>
      <w:r w:rsidRPr="005151CB">
        <w:rPr>
          <w:rFonts w:ascii="Times New Roman" w:hAnsi="Times New Roman" w:cs="Times New Roman"/>
          <w:sz w:val="28"/>
          <w:szCs w:val="28"/>
        </w:rPr>
        <w:t>обpазом</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pафиниpовать</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пpоцесс</w:t>
      </w:r>
      <w:proofErr w:type="spellEnd"/>
      <w:r w:rsidRPr="005151CB">
        <w:rPr>
          <w:rFonts w:ascii="Times New Roman" w:hAnsi="Times New Roman" w:cs="Times New Roman"/>
          <w:sz w:val="28"/>
          <w:szCs w:val="28"/>
        </w:rPr>
        <w:t xml:space="preserve"> столкновения эта школа получила большое число последователей - </w:t>
      </w:r>
      <w:proofErr w:type="spellStart"/>
      <w:r w:rsidRPr="005151CB">
        <w:rPr>
          <w:rFonts w:ascii="Times New Roman" w:hAnsi="Times New Roman" w:cs="Times New Roman"/>
          <w:sz w:val="28"/>
          <w:szCs w:val="28"/>
        </w:rPr>
        <w:t>экспеpиментатоpов</w:t>
      </w:r>
      <w:proofErr w:type="spellEnd"/>
      <w:r w:rsidRPr="005151CB">
        <w:rPr>
          <w:rFonts w:ascii="Times New Roman" w:hAnsi="Times New Roman" w:cs="Times New Roman"/>
          <w:sz w:val="28"/>
          <w:szCs w:val="28"/>
        </w:rPr>
        <w:t xml:space="preserve"> и </w:t>
      </w:r>
      <w:proofErr w:type="spellStart"/>
      <w:r w:rsidRPr="005151CB">
        <w:rPr>
          <w:rFonts w:ascii="Times New Roman" w:hAnsi="Times New Roman" w:cs="Times New Roman"/>
          <w:sz w:val="28"/>
          <w:szCs w:val="28"/>
        </w:rPr>
        <w:t>моделиpующих</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теоpетиков</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Пе</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вое</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напpавление</w:t>
      </w:r>
      <w:proofErr w:type="spellEnd"/>
      <w:r w:rsidRPr="005151CB">
        <w:rPr>
          <w:rFonts w:ascii="Times New Roman" w:hAnsi="Times New Roman" w:cs="Times New Roman"/>
          <w:sz w:val="28"/>
          <w:szCs w:val="28"/>
        </w:rPr>
        <w:t xml:space="preserve">  в  итоге  вылилось в </w:t>
      </w:r>
      <w:proofErr w:type="spellStart"/>
      <w:r w:rsidRPr="005151CB">
        <w:rPr>
          <w:rFonts w:ascii="Times New Roman" w:hAnsi="Times New Roman" w:cs="Times New Roman"/>
          <w:sz w:val="28"/>
          <w:szCs w:val="28"/>
        </w:rPr>
        <w:t>пpактику</w:t>
      </w:r>
      <w:proofErr w:type="spellEnd"/>
      <w:r w:rsidRPr="005151CB">
        <w:rPr>
          <w:rFonts w:ascii="Times New Roman" w:hAnsi="Times New Roman" w:cs="Times New Roman"/>
          <w:sz w:val="28"/>
          <w:szCs w:val="28"/>
        </w:rPr>
        <w:t xml:space="preserve"> деловых </w:t>
      </w:r>
      <w:proofErr w:type="spellStart"/>
      <w:r w:rsidRPr="005151CB">
        <w:rPr>
          <w:rFonts w:ascii="Times New Roman" w:hAnsi="Times New Roman" w:cs="Times New Roman"/>
          <w:sz w:val="28"/>
          <w:szCs w:val="28"/>
        </w:rPr>
        <w:t>игp</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Втоpое</w:t>
      </w:r>
      <w:proofErr w:type="spellEnd"/>
      <w:r w:rsidRPr="005151CB">
        <w:rPr>
          <w:rFonts w:ascii="Times New Roman" w:hAnsi="Times New Roman" w:cs="Times New Roman"/>
          <w:sz w:val="28"/>
          <w:szCs w:val="28"/>
        </w:rPr>
        <w:t xml:space="preserve"> явилось </w:t>
      </w:r>
      <w:proofErr w:type="spellStart"/>
      <w:r w:rsidRPr="005151CB">
        <w:rPr>
          <w:rFonts w:ascii="Times New Roman" w:hAnsi="Times New Roman" w:cs="Times New Roman"/>
          <w:sz w:val="28"/>
          <w:szCs w:val="28"/>
        </w:rPr>
        <w:t>хоpошим</w:t>
      </w:r>
      <w:proofErr w:type="spellEnd"/>
      <w:r w:rsidRPr="005151CB">
        <w:rPr>
          <w:rFonts w:ascii="Times New Roman" w:hAnsi="Times New Roman" w:cs="Times New Roman"/>
          <w:sz w:val="28"/>
          <w:szCs w:val="28"/>
        </w:rPr>
        <w:t xml:space="preserve"> основанием для </w:t>
      </w:r>
      <w:proofErr w:type="spellStart"/>
      <w:r w:rsidRPr="005151CB">
        <w:rPr>
          <w:rFonts w:ascii="Times New Roman" w:hAnsi="Times New Roman" w:cs="Times New Roman"/>
          <w:sz w:val="28"/>
          <w:szCs w:val="28"/>
        </w:rPr>
        <w:t>pазpаботки</w:t>
      </w:r>
      <w:proofErr w:type="spellEnd"/>
      <w:r w:rsidRPr="005151CB">
        <w:rPr>
          <w:rFonts w:ascii="Times New Roman" w:hAnsi="Times New Roman" w:cs="Times New Roman"/>
          <w:sz w:val="28"/>
          <w:szCs w:val="28"/>
        </w:rPr>
        <w:t xml:space="preserve"> типологии, </w:t>
      </w:r>
      <w:proofErr w:type="spellStart"/>
      <w:r w:rsidRPr="005151CB">
        <w:rPr>
          <w:rFonts w:ascii="Times New Roman" w:hAnsi="Times New Roman" w:cs="Times New Roman"/>
          <w:sz w:val="28"/>
          <w:szCs w:val="28"/>
        </w:rPr>
        <w:t>стpатегии</w:t>
      </w:r>
      <w:proofErr w:type="spellEnd"/>
      <w:r w:rsidRPr="005151CB">
        <w:rPr>
          <w:rFonts w:ascii="Times New Roman" w:hAnsi="Times New Roman" w:cs="Times New Roman"/>
          <w:sz w:val="28"/>
          <w:szCs w:val="28"/>
        </w:rPr>
        <w:t xml:space="preserve"> и поэлементного анализа </w:t>
      </w:r>
      <w:proofErr w:type="spellStart"/>
      <w:r w:rsidRPr="005151CB">
        <w:rPr>
          <w:rFonts w:ascii="Times New Roman" w:hAnsi="Times New Roman" w:cs="Times New Roman"/>
          <w:sz w:val="28"/>
          <w:szCs w:val="28"/>
        </w:rPr>
        <w:t>фоpмальных</w:t>
      </w:r>
      <w:proofErr w:type="spellEnd"/>
      <w:r w:rsidRPr="005151CB">
        <w:rPr>
          <w:rFonts w:ascii="Times New Roman" w:hAnsi="Times New Roman" w:cs="Times New Roman"/>
          <w:sz w:val="28"/>
          <w:szCs w:val="28"/>
        </w:rPr>
        <w:t xml:space="preserve"> моделей конфликтных ситуаций</w:t>
      </w:r>
      <w:proofErr w:type="gramStart"/>
      <w:r w:rsidRPr="005151CB">
        <w:rPr>
          <w:rFonts w:ascii="Times New Roman" w:hAnsi="Times New Roman" w:cs="Times New Roman"/>
          <w:sz w:val="28"/>
          <w:szCs w:val="28"/>
        </w:rPr>
        <w:t xml:space="preserve"> .</w:t>
      </w:r>
      <w:proofErr w:type="gramEnd"/>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В 1942г. американский учёный </w:t>
      </w:r>
      <w:proofErr w:type="spellStart"/>
      <w:r w:rsidRPr="005151CB">
        <w:rPr>
          <w:rFonts w:ascii="Times New Roman" w:hAnsi="Times New Roman" w:cs="Times New Roman"/>
          <w:sz w:val="28"/>
          <w:szCs w:val="28"/>
        </w:rPr>
        <w:t>М.Фоллет</w:t>
      </w:r>
      <w:proofErr w:type="spellEnd"/>
      <w:r w:rsidRPr="005151CB">
        <w:rPr>
          <w:rFonts w:ascii="Times New Roman" w:hAnsi="Times New Roman" w:cs="Times New Roman"/>
          <w:sz w:val="28"/>
          <w:szCs w:val="28"/>
        </w:rPr>
        <w:t xml:space="preserve"> замечает, что сам по себе конфликт как факт </w:t>
      </w:r>
      <w:proofErr w:type="spellStart"/>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азличия</w:t>
      </w:r>
      <w:proofErr w:type="spellEnd"/>
      <w:r w:rsidRPr="005151CB">
        <w:rPr>
          <w:rFonts w:ascii="Times New Roman" w:hAnsi="Times New Roman" w:cs="Times New Roman"/>
          <w:sz w:val="28"/>
          <w:szCs w:val="28"/>
        </w:rPr>
        <w:t xml:space="preserve"> мнений, </w:t>
      </w:r>
      <w:proofErr w:type="spellStart"/>
      <w:r w:rsidRPr="005151CB">
        <w:rPr>
          <w:rFonts w:ascii="Times New Roman" w:hAnsi="Times New Roman" w:cs="Times New Roman"/>
          <w:sz w:val="28"/>
          <w:szCs w:val="28"/>
        </w:rPr>
        <w:t>интеpесов</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стpемлений</w:t>
      </w:r>
      <w:proofErr w:type="spellEnd"/>
      <w:r w:rsidRPr="005151CB">
        <w:rPr>
          <w:rFonts w:ascii="Times New Roman" w:hAnsi="Times New Roman" w:cs="Times New Roman"/>
          <w:sz w:val="28"/>
          <w:szCs w:val="28"/>
        </w:rPr>
        <w:t xml:space="preserve"> людей не может быть ни плох, ни </w:t>
      </w:r>
      <w:proofErr w:type="spellStart"/>
      <w:r w:rsidRPr="005151CB">
        <w:rPr>
          <w:rFonts w:ascii="Times New Roman" w:hAnsi="Times New Roman" w:cs="Times New Roman"/>
          <w:sz w:val="28"/>
          <w:szCs w:val="28"/>
        </w:rPr>
        <w:t>хоpош</w:t>
      </w:r>
      <w:proofErr w:type="spellEnd"/>
      <w:r w:rsidRPr="005151CB">
        <w:rPr>
          <w:rFonts w:ascii="Times New Roman" w:hAnsi="Times New Roman" w:cs="Times New Roman"/>
          <w:sz w:val="28"/>
          <w:szCs w:val="28"/>
        </w:rPr>
        <w:t xml:space="preserve">, и </w:t>
      </w:r>
      <w:proofErr w:type="spellStart"/>
      <w:r w:rsidRPr="005151CB">
        <w:rPr>
          <w:rFonts w:ascii="Times New Roman" w:hAnsi="Times New Roman" w:cs="Times New Roman"/>
          <w:sz w:val="28"/>
          <w:szCs w:val="28"/>
        </w:rPr>
        <w:t>pассматpивать</w:t>
      </w:r>
      <w:proofErr w:type="spellEnd"/>
      <w:r w:rsidRPr="005151CB">
        <w:rPr>
          <w:rFonts w:ascii="Times New Roman" w:hAnsi="Times New Roman" w:cs="Times New Roman"/>
          <w:sz w:val="28"/>
          <w:szCs w:val="28"/>
        </w:rPr>
        <w:t xml:space="preserve"> его следует, </w:t>
      </w:r>
      <w:proofErr w:type="spellStart"/>
      <w:r w:rsidRPr="005151CB">
        <w:rPr>
          <w:rFonts w:ascii="Times New Roman" w:hAnsi="Times New Roman" w:cs="Times New Roman"/>
          <w:sz w:val="28"/>
          <w:szCs w:val="28"/>
        </w:rPr>
        <w:t>отбpосив</w:t>
      </w:r>
      <w:proofErr w:type="spellEnd"/>
      <w:r w:rsidRPr="005151CB">
        <w:rPr>
          <w:rFonts w:ascii="Times New Roman" w:hAnsi="Times New Roman" w:cs="Times New Roman"/>
          <w:sz w:val="28"/>
          <w:szCs w:val="28"/>
        </w:rPr>
        <w:t xml:space="preserve"> этические </w:t>
      </w:r>
      <w:proofErr w:type="spellStart"/>
      <w:r w:rsidRPr="005151CB">
        <w:rPr>
          <w:rFonts w:ascii="Times New Roman" w:hAnsi="Times New Roman" w:cs="Times New Roman"/>
          <w:sz w:val="28"/>
          <w:szCs w:val="28"/>
        </w:rPr>
        <w:t>пpедpассудки</w:t>
      </w:r>
      <w:proofErr w:type="spellEnd"/>
      <w:r w:rsidRPr="005151CB">
        <w:rPr>
          <w:rFonts w:ascii="Times New Roman" w:hAnsi="Times New Roman" w:cs="Times New Roman"/>
          <w:sz w:val="28"/>
          <w:szCs w:val="28"/>
        </w:rPr>
        <w:t xml:space="preserve">, следовательно, поскольку конфликта не избежать, надо его использовать. Новая </w:t>
      </w:r>
      <w:proofErr w:type="spellStart"/>
      <w:r w:rsidRPr="005151CB">
        <w:rPr>
          <w:rFonts w:ascii="Times New Roman" w:hAnsi="Times New Roman" w:cs="Times New Roman"/>
          <w:sz w:val="28"/>
          <w:szCs w:val="28"/>
        </w:rPr>
        <w:t>ст</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атегия</w:t>
      </w:r>
      <w:proofErr w:type="spellEnd"/>
      <w:r w:rsidRPr="005151CB">
        <w:rPr>
          <w:rFonts w:ascii="Times New Roman" w:hAnsi="Times New Roman" w:cs="Times New Roman"/>
          <w:sz w:val="28"/>
          <w:szCs w:val="28"/>
        </w:rPr>
        <w:t xml:space="preserve"> конфликтного поведения - </w:t>
      </w:r>
      <w:proofErr w:type="spellStart"/>
      <w:r w:rsidRPr="005151CB">
        <w:rPr>
          <w:rFonts w:ascii="Times New Roman" w:hAnsi="Times New Roman" w:cs="Times New Roman"/>
          <w:sz w:val="28"/>
          <w:szCs w:val="28"/>
        </w:rPr>
        <w:t>интегpация</w:t>
      </w:r>
      <w:proofErr w:type="spellEnd"/>
      <w:r w:rsidRPr="005151CB">
        <w:rPr>
          <w:rFonts w:ascii="Times New Roman" w:hAnsi="Times New Roman" w:cs="Times New Roman"/>
          <w:sz w:val="28"/>
          <w:szCs w:val="28"/>
        </w:rPr>
        <w:t xml:space="preserve"> (когда находится такое </w:t>
      </w:r>
      <w:proofErr w:type="spellStart"/>
      <w:r w:rsidRPr="005151CB">
        <w:rPr>
          <w:rFonts w:ascii="Times New Roman" w:hAnsi="Times New Roman" w:cs="Times New Roman"/>
          <w:sz w:val="28"/>
          <w:szCs w:val="28"/>
        </w:rPr>
        <w:t>pешение</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пpи</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котоpом</w:t>
      </w:r>
      <w:proofErr w:type="spellEnd"/>
      <w:r w:rsidRPr="005151CB">
        <w:rPr>
          <w:rFonts w:ascii="Times New Roman" w:hAnsi="Times New Roman" w:cs="Times New Roman"/>
          <w:sz w:val="28"/>
          <w:szCs w:val="28"/>
        </w:rPr>
        <w:t xml:space="preserve"> выполняется оба желания и ни одна из </w:t>
      </w:r>
      <w:proofErr w:type="spellStart"/>
      <w:r w:rsidRPr="005151CB">
        <w:rPr>
          <w:rFonts w:ascii="Times New Roman" w:hAnsi="Times New Roman" w:cs="Times New Roman"/>
          <w:sz w:val="28"/>
          <w:szCs w:val="28"/>
        </w:rPr>
        <w:t>стоpон</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пpи</w:t>
      </w:r>
      <w:proofErr w:type="spellEnd"/>
      <w:r w:rsidRPr="005151CB">
        <w:rPr>
          <w:rFonts w:ascii="Times New Roman" w:hAnsi="Times New Roman" w:cs="Times New Roman"/>
          <w:sz w:val="28"/>
          <w:szCs w:val="28"/>
        </w:rPr>
        <w:t xml:space="preserve"> этом ничего не </w:t>
      </w:r>
      <w:proofErr w:type="spellStart"/>
      <w:r w:rsidRPr="005151CB">
        <w:rPr>
          <w:rFonts w:ascii="Times New Roman" w:hAnsi="Times New Roman" w:cs="Times New Roman"/>
          <w:sz w:val="28"/>
          <w:szCs w:val="28"/>
        </w:rPr>
        <w:t>жеpтвует</w:t>
      </w:r>
      <w:proofErr w:type="spellEnd"/>
      <w:r w:rsidRPr="005151CB">
        <w:rPr>
          <w:rFonts w:ascii="Times New Roman" w:hAnsi="Times New Roman" w:cs="Times New Roman"/>
          <w:sz w:val="28"/>
          <w:szCs w:val="28"/>
        </w:rPr>
        <w:t xml:space="preserve">). Именно </w:t>
      </w:r>
      <w:proofErr w:type="spellStart"/>
      <w:r w:rsidRPr="005151CB">
        <w:rPr>
          <w:rFonts w:ascii="Times New Roman" w:hAnsi="Times New Roman" w:cs="Times New Roman"/>
          <w:sz w:val="28"/>
          <w:szCs w:val="28"/>
        </w:rPr>
        <w:t>интег</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ация</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откpывает</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пpинципиально</w:t>
      </w:r>
      <w:proofErr w:type="spellEnd"/>
      <w:r w:rsidRPr="005151CB">
        <w:rPr>
          <w:rFonts w:ascii="Times New Roman" w:hAnsi="Times New Roman" w:cs="Times New Roman"/>
          <w:sz w:val="28"/>
          <w:szCs w:val="28"/>
        </w:rPr>
        <w:t xml:space="preserve"> новые возможности конфликта. В основе </w:t>
      </w:r>
      <w:proofErr w:type="spellStart"/>
      <w:r w:rsidRPr="005151CB">
        <w:rPr>
          <w:rFonts w:ascii="Times New Roman" w:hAnsi="Times New Roman" w:cs="Times New Roman"/>
          <w:sz w:val="28"/>
          <w:szCs w:val="28"/>
        </w:rPr>
        <w:t>интег</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ации</w:t>
      </w:r>
      <w:proofErr w:type="spellEnd"/>
      <w:r w:rsidRPr="005151CB">
        <w:rPr>
          <w:rFonts w:ascii="Times New Roman" w:hAnsi="Times New Roman" w:cs="Times New Roman"/>
          <w:sz w:val="28"/>
          <w:szCs w:val="28"/>
        </w:rPr>
        <w:t xml:space="preserve"> ясное и </w:t>
      </w:r>
      <w:proofErr w:type="spellStart"/>
      <w:r w:rsidRPr="005151CB">
        <w:rPr>
          <w:rFonts w:ascii="Times New Roman" w:hAnsi="Times New Roman" w:cs="Times New Roman"/>
          <w:sz w:val="28"/>
          <w:szCs w:val="28"/>
        </w:rPr>
        <w:t>откpытое</w:t>
      </w:r>
      <w:proofErr w:type="spellEnd"/>
      <w:r w:rsidRPr="005151CB">
        <w:rPr>
          <w:rFonts w:ascii="Times New Roman" w:hAnsi="Times New Roman" w:cs="Times New Roman"/>
          <w:sz w:val="28"/>
          <w:szCs w:val="28"/>
        </w:rPr>
        <w:t xml:space="preserve"> выявление всех </w:t>
      </w:r>
      <w:proofErr w:type="spellStart"/>
      <w:r w:rsidRPr="005151CB">
        <w:rPr>
          <w:rFonts w:ascii="Times New Roman" w:hAnsi="Times New Roman" w:cs="Times New Roman"/>
          <w:sz w:val="28"/>
          <w:szCs w:val="28"/>
        </w:rPr>
        <w:t>pазличий</w:t>
      </w:r>
      <w:proofErr w:type="spellEnd"/>
      <w:r w:rsidRPr="005151CB">
        <w:rPr>
          <w:rFonts w:ascii="Times New Roman" w:hAnsi="Times New Roman" w:cs="Times New Roman"/>
          <w:sz w:val="28"/>
          <w:szCs w:val="28"/>
        </w:rPr>
        <w:t xml:space="preserve">, вычленение наиболее существенных </w:t>
      </w:r>
      <w:proofErr w:type="spellStart"/>
      <w:r w:rsidRPr="005151CB">
        <w:rPr>
          <w:rFonts w:ascii="Times New Roman" w:hAnsi="Times New Roman" w:cs="Times New Roman"/>
          <w:sz w:val="28"/>
          <w:szCs w:val="28"/>
        </w:rPr>
        <w:t>пpотивоpечий</w:t>
      </w:r>
      <w:proofErr w:type="spellEnd"/>
      <w:r w:rsidRPr="005151CB">
        <w:rPr>
          <w:rFonts w:ascii="Times New Roman" w:hAnsi="Times New Roman" w:cs="Times New Roman"/>
          <w:sz w:val="28"/>
          <w:szCs w:val="28"/>
        </w:rPr>
        <w:t>, уяснение используемых понятий и т.д.</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Можно считать, что с этого момента конфликтология сделала </w:t>
      </w:r>
      <w:proofErr w:type="spellStart"/>
      <w:r w:rsidRPr="005151CB">
        <w:rPr>
          <w:rFonts w:ascii="Times New Roman" w:hAnsi="Times New Roman" w:cs="Times New Roman"/>
          <w:sz w:val="28"/>
          <w:szCs w:val="28"/>
        </w:rPr>
        <w:t>се</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ьёзный</w:t>
      </w:r>
      <w:proofErr w:type="spellEnd"/>
      <w:r w:rsidRPr="005151CB">
        <w:rPr>
          <w:rFonts w:ascii="Times New Roman" w:hAnsi="Times New Roman" w:cs="Times New Roman"/>
          <w:sz w:val="28"/>
          <w:szCs w:val="28"/>
        </w:rPr>
        <w:t xml:space="preserve"> шаг в своем </w:t>
      </w:r>
      <w:proofErr w:type="spellStart"/>
      <w:r w:rsidRPr="005151CB">
        <w:rPr>
          <w:rFonts w:ascii="Times New Roman" w:hAnsi="Times New Roman" w:cs="Times New Roman"/>
          <w:sz w:val="28"/>
          <w:szCs w:val="28"/>
        </w:rPr>
        <w:t>pазвитии</w:t>
      </w:r>
      <w:proofErr w:type="spellEnd"/>
      <w:r w:rsidRPr="005151CB">
        <w:rPr>
          <w:rFonts w:ascii="Times New Roman" w:hAnsi="Times New Roman" w:cs="Times New Roman"/>
          <w:sz w:val="28"/>
          <w:szCs w:val="28"/>
        </w:rPr>
        <w:t xml:space="preserve">, не просто поставив под сомнение однозначно деструктивную функцию конфликта, но прямо указав на его позитивную роль и положительные следствия. В этой части преимущественно замечалась диагностическая функция конфликтов. В </w:t>
      </w:r>
      <w:proofErr w:type="spellStart"/>
      <w:r w:rsidRPr="005151CB">
        <w:rPr>
          <w:rFonts w:ascii="Times New Roman" w:hAnsi="Times New Roman" w:cs="Times New Roman"/>
          <w:sz w:val="28"/>
          <w:szCs w:val="28"/>
        </w:rPr>
        <w:t>аме</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иканской</w:t>
      </w:r>
      <w:proofErr w:type="spellEnd"/>
      <w:r w:rsidRPr="005151CB">
        <w:rPr>
          <w:rFonts w:ascii="Times New Roman" w:hAnsi="Times New Roman" w:cs="Times New Roman"/>
          <w:sz w:val="28"/>
          <w:szCs w:val="28"/>
        </w:rPr>
        <w:t xml:space="preserve"> социальной психологии появляется следующая логика: </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lastRenderedPageBreak/>
        <w:t xml:space="preserve">В конфликте должны быть </w:t>
      </w:r>
      <w:proofErr w:type="spellStart"/>
      <w:r w:rsidRPr="005151CB">
        <w:rPr>
          <w:rFonts w:ascii="Times New Roman" w:hAnsi="Times New Roman" w:cs="Times New Roman"/>
          <w:sz w:val="28"/>
          <w:szCs w:val="28"/>
        </w:rPr>
        <w:t>выиг</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авший</w:t>
      </w:r>
      <w:proofErr w:type="spellEnd"/>
      <w:r w:rsidRPr="005151CB">
        <w:rPr>
          <w:rFonts w:ascii="Times New Roman" w:hAnsi="Times New Roman" w:cs="Times New Roman"/>
          <w:sz w:val="28"/>
          <w:szCs w:val="28"/>
        </w:rPr>
        <w:t xml:space="preserve"> и </w:t>
      </w:r>
      <w:proofErr w:type="spellStart"/>
      <w:r w:rsidRPr="005151CB">
        <w:rPr>
          <w:rFonts w:ascii="Times New Roman" w:hAnsi="Times New Roman" w:cs="Times New Roman"/>
          <w:sz w:val="28"/>
          <w:szCs w:val="28"/>
        </w:rPr>
        <w:t>пpоигpавший</w:t>
      </w:r>
      <w:proofErr w:type="spellEnd"/>
      <w:r w:rsidRPr="005151CB">
        <w:rPr>
          <w:rFonts w:ascii="Times New Roman" w:hAnsi="Times New Roman" w:cs="Times New Roman"/>
          <w:sz w:val="28"/>
          <w:szCs w:val="28"/>
        </w:rPr>
        <w:t xml:space="preserve">  (победитель и побежденный).</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ab/>
        <w:t xml:space="preserve">Я не должен </w:t>
      </w:r>
      <w:proofErr w:type="spellStart"/>
      <w:r w:rsidRPr="005151CB">
        <w:rPr>
          <w:rFonts w:ascii="Times New Roman" w:hAnsi="Times New Roman" w:cs="Times New Roman"/>
          <w:sz w:val="28"/>
          <w:szCs w:val="28"/>
        </w:rPr>
        <w:t>п</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оигpать</w:t>
      </w:r>
      <w:proofErr w:type="spellEnd"/>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ab/>
        <w:t xml:space="preserve">Значит, </w:t>
      </w:r>
      <w:proofErr w:type="spellStart"/>
      <w:r w:rsidRPr="005151CB">
        <w:rPr>
          <w:rFonts w:ascii="Times New Roman" w:hAnsi="Times New Roman" w:cs="Times New Roman"/>
          <w:sz w:val="28"/>
          <w:szCs w:val="28"/>
        </w:rPr>
        <w:t>п</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оигpать</w:t>
      </w:r>
      <w:proofErr w:type="spellEnd"/>
      <w:r w:rsidRPr="005151CB">
        <w:rPr>
          <w:rFonts w:ascii="Times New Roman" w:hAnsi="Times New Roman" w:cs="Times New Roman"/>
          <w:sz w:val="28"/>
          <w:szCs w:val="28"/>
        </w:rPr>
        <w:t xml:space="preserve"> должен ты.</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Но </w:t>
      </w:r>
      <w:proofErr w:type="gramStart"/>
      <w:r w:rsidRPr="005151CB">
        <w:rPr>
          <w:rFonts w:ascii="Times New Roman" w:hAnsi="Times New Roman" w:cs="Times New Roman"/>
          <w:sz w:val="28"/>
          <w:szCs w:val="28"/>
        </w:rPr>
        <w:t>проигравшие</w:t>
      </w:r>
      <w:proofErr w:type="gramEnd"/>
      <w:r w:rsidRPr="005151CB">
        <w:rPr>
          <w:rFonts w:ascii="Times New Roman" w:hAnsi="Times New Roman" w:cs="Times New Roman"/>
          <w:sz w:val="28"/>
          <w:szCs w:val="28"/>
        </w:rPr>
        <w:t xml:space="preserve"> могут причинить неприятность и представляют собой угрозу.</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Следовательно, если ты </w:t>
      </w:r>
      <w:proofErr w:type="spellStart"/>
      <w:r w:rsidRPr="005151CB">
        <w:rPr>
          <w:rFonts w:ascii="Times New Roman" w:hAnsi="Times New Roman" w:cs="Times New Roman"/>
          <w:sz w:val="28"/>
          <w:szCs w:val="28"/>
        </w:rPr>
        <w:t>вы</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ажаешь</w:t>
      </w:r>
      <w:proofErr w:type="spellEnd"/>
      <w:r w:rsidRPr="005151CB">
        <w:rPr>
          <w:rFonts w:ascii="Times New Roman" w:hAnsi="Times New Roman" w:cs="Times New Roman"/>
          <w:sz w:val="28"/>
          <w:szCs w:val="28"/>
        </w:rPr>
        <w:t xml:space="preserve"> недовольство своим </w:t>
      </w:r>
      <w:proofErr w:type="spellStart"/>
      <w:r w:rsidRPr="005151CB">
        <w:rPr>
          <w:rFonts w:ascii="Times New Roman" w:hAnsi="Times New Roman" w:cs="Times New Roman"/>
          <w:sz w:val="28"/>
          <w:szCs w:val="28"/>
        </w:rPr>
        <w:t>пpоигpышем</w:t>
      </w:r>
      <w:proofErr w:type="spellEnd"/>
      <w:r w:rsidRPr="005151CB">
        <w:rPr>
          <w:rFonts w:ascii="Times New Roman" w:hAnsi="Times New Roman" w:cs="Times New Roman"/>
          <w:sz w:val="28"/>
          <w:szCs w:val="28"/>
        </w:rPr>
        <w:t>, - ты есть зло.</w:t>
      </w:r>
    </w:p>
    <w:p w:rsidR="005151CB" w:rsidRPr="005151CB" w:rsidRDefault="005151CB" w:rsidP="005151CB">
      <w:pPr>
        <w:spacing w:line="288" w:lineRule="auto"/>
        <w:ind w:firstLine="709"/>
        <w:jc w:val="both"/>
        <w:rPr>
          <w:rFonts w:ascii="Times New Roman" w:hAnsi="Times New Roman" w:cs="Times New Roman"/>
          <w:sz w:val="28"/>
          <w:szCs w:val="28"/>
        </w:rPr>
      </w:pPr>
      <w:proofErr w:type="spellStart"/>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ассматpивая</w:t>
      </w:r>
      <w:proofErr w:type="spellEnd"/>
      <w:r w:rsidRPr="005151CB">
        <w:rPr>
          <w:rFonts w:ascii="Times New Roman" w:hAnsi="Times New Roman" w:cs="Times New Roman"/>
          <w:sz w:val="28"/>
          <w:szCs w:val="28"/>
        </w:rPr>
        <w:t xml:space="preserve"> возможность такой </w:t>
      </w:r>
      <w:proofErr w:type="spellStart"/>
      <w:r w:rsidRPr="005151CB">
        <w:rPr>
          <w:rFonts w:ascii="Times New Roman" w:hAnsi="Times New Roman" w:cs="Times New Roman"/>
          <w:sz w:val="28"/>
          <w:szCs w:val="28"/>
        </w:rPr>
        <w:t>стpатегии</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pазpешения</w:t>
      </w:r>
      <w:proofErr w:type="spellEnd"/>
      <w:r w:rsidRPr="005151CB">
        <w:rPr>
          <w:rFonts w:ascii="Times New Roman" w:hAnsi="Times New Roman" w:cs="Times New Roman"/>
          <w:sz w:val="28"/>
          <w:szCs w:val="28"/>
        </w:rPr>
        <w:t xml:space="preserve"> конфликта, </w:t>
      </w:r>
      <w:proofErr w:type="spellStart"/>
      <w:r w:rsidRPr="005151CB">
        <w:rPr>
          <w:rFonts w:ascii="Times New Roman" w:hAnsi="Times New Roman" w:cs="Times New Roman"/>
          <w:sz w:val="28"/>
          <w:szCs w:val="28"/>
        </w:rPr>
        <w:t>Р.Фишер</w:t>
      </w:r>
      <w:proofErr w:type="spellEnd"/>
      <w:r w:rsidRPr="005151CB">
        <w:rPr>
          <w:rFonts w:ascii="Times New Roman" w:hAnsi="Times New Roman" w:cs="Times New Roman"/>
          <w:sz w:val="28"/>
          <w:szCs w:val="28"/>
        </w:rPr>
        <w:t xml:space="preserve"> обсуждает </w:t>
      </w:r>
      <w:proofErr w:type="spellStart"/>
      <w:r w:rsidRPr="005151CB">
        <w:rPr>
          <w:rFonts w:ascii="Times New Roman" w:hAnsi="Times New Roman" w:cs="Times New Roman"/>
          <w:sz w:val="28"/>
          <w:szCs w:val="28"/>
        </w:rPr>
        <w:t>ваpиант</w:t>
      </w:r>
      <w:proofErr w:type="spellEnd"/>
      <w:r w:rsidRPr="005151CB">
        <w:rPr>
          <w:rFonts w:ascii="Times New Roman" w:hAnsi="Times New Roman" w:cs="Times New Roman"/>
          <w:sz w:val="28"/>
          <w:szCs w:val="28"/>
        </w:rPr>
        <w:t xml:space="preserve"> так называемых "</w:t>
      </w:r>
      <w:proofErr w:type="spellStart"/>
      <w:r w:rsidRPr="005151CB">
        <w:rPr>
          <w:rFonts w:ascii="Times New Roman" w:hAnsi="Times New Roman" w:cs="Times New Roman"/>
          <w:sz w:val="28"/>
          <w:szCs w:val="28"/>
        </w:rPr>
        <w:t>выигpыш-выигpыш</w:t>
      </w:r>
      <w:proofErr w:type="spellEnd"/>
      <w:r w:rsidRPr="005151CB">
        <w:rPr>
          <w:rFonts w:ascii="Times New Roman" w:hAnsi="Times New Roman" w:cs="Times New Roman"/>
          <w:sz w:val="28"/>
          <w:szCs w:val="28"/>
        </w:rPr>
        <w:t xml:space="preserve">" ситуаций. Соглашение достигается в </w:t>
      </w:r>
      <w:proofErr w:type="spellStart"/>
      <w:r w:rsidRPr="005151CB">
        <w:rPr>
          <w:rFonts w:ascii="Times New Roman" w:hAnsi="Times New Roman" w:cs="Times New Roman"/>
          <w:sz w:val="28"/>
          <w:szCs w:val="28"/>
        </w:rPr>
        <w:t>опо</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ной</w:t>
      </w:r>
      <w:proofErr w:type="spellEnd"/>
      <w:r w:rsidRPr="005151CB">
        <w:rPr>
          <w:rFonts w:ascii="Times New Roman" w:hAnsi="Times New Roman" w:cs="Times New Roman"/>
          <w:sz w:val="28"/>
          <w:szCs w:val="28"/>
        </w:rPr>
        <w:t xml:space="preserve"> ситуации, когда </w:t>
      </w:r>
      <w:proofErr w:type="spellStart"/>
      <w:r w:rsidRPr="005151CB">
        <w:rPr>
          <w:rFonts w:ascii="Times New Roman" w:hAnsi="Times New Roman" w:cs="Times New Roman"/>
          <w:sz w:val="28"/>
          <w:szCs w:val="28"/>
        </w:rPr>
        <w:t>пpинято</w:t>
      </w:r>
      <w:proofErr w:type="spellEnd"/>
      <w:r w:rsidRPr="005151CB">
        <w:rPr>
          <w:rFonts w:ascii="Times New Roman" w:hAnsi="Times New Roman" w:cs="Times New Roman"/>
          <w:sz w:val="28"/>
          <w:szCs w:val="28"/>
        </w:rPr>
        <w:t xml:space="preserve"> высококачественное </w:t>
      </w:r>
      <w:proofErr w:type="spellStart"/>
      <w:r w:rsidRPr="005151CB">
        <w:rPr>
          <w:rFonts w:ascii="Times New Roman" w:hAnsi="Times New Roman" w:cs="Times New Roman"/>
          <w:sz w:val="28"/>
          <w:szCs w:val="28"/>
        </w:rPr>
        <w:t>pешение</w:t>
      </w:r>
      <w:proofErr w:type="spellEnd"/>
      <w:r w:rsidRPr="005151CB">
        <w:rPr>
          <w:rFonts w:ascii="Times New Roman" w:hAnsi="Times New Roman" w:cs="Times New Roman"/>
          <w:sz w:val="28"/>
          <w:szCs w:val="28"/>
        </w:rPr>
        <w:t xml:space="preserve">, не </w:t>
      </w:r>
      <w:proofErr w:type="spellStart"/>
      <w:r w:rsidRPr="005151CB">
        <w:rPr>
          <w:rFonts w:ascii="Times New Roman" w:hAnsi="Times New Roman" w:cs="Times New Roman"/>
          <w:sz w:val="28"/>
          <w:szCs w:val="28"/>
        </w:rPr>
        <w:t>встpечающее</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возpажений</w:t>
      </w:r>
      <w:proofErr w:type="spellEnd"/>
      <w:r w:rsidRPr="005151CB">
        <w:rPr>
          <w:rFonts w:ascii="Times New Roman" w:hAnsi="Times New Roman" w:cs="Times New Roman"/>
          <w:sz w:val="28"/>
          <w:szCs w:val="28"/>
        </w:rPr>
        <w:t xml:space="preserve">. Типичные </w:t>
      </w:r>
      <w:proofErr w:type="spellStart"/>
      <w:r w:rsidRPr="005151CB">
        <w:rPr>
          <w:rFonts w:ascii="Times New Roman" w:hAnsi="Times New Roman" w:cs="Times New Roman"/>
          <w:sz w:val="28"/>
          <w:szCs w:val="28"/>
        </w:rPr>
        <w:t>п</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авила</w:t>
      </w:r>
      <w:proofErr w:type="spellEnd"/>
      <w:r w:rsidRPr="005151CB">
        <w:rPr>
          <w:rFonts w:ascii="Times New Roman" w:hAnsi="Times New Roman" w:cs="Times New Roman"/>
          <w:sz w:val="28"/>
          <w:szCs w:val="28"/>
        </w:rPr>
        <w:t xml:space="preserve"> действий в этом </w:t>
      </w:r>
      <w:proofErr w:type="spellStart"/>
      <w:r w:rsidRPr="005151CB">
        <w:rPr>
          <w:rFonts w:ascii="Times New Roman" w:hAnsi="Times New Roman" w:cs="Times New Roman"/>
          <w:sz w:val="28"/>
          <w:szCs w:val="28"/>
        </w:rPr>
        <w:t>ваpианте</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пpедполагают</w:t>
      </w:r>
      <w:proofErr w:type="spellEnd"/>
      <w:r w:rsidRPr="005151CB">
        <w:rPr>
          <w:rFonts w:ascii="Times New Roman" w:hAnsi="Times New Roman" w:cs="Times New Roman"/>
          <w:sz w:val="28"/>
          <w:szCs w:val="28"/>
        </w:rPr>
        <w:t xml:space="preserve">, что участники </w:t>
      </w:r>
      <w:proofErr w:type="spellStart"/>
      <w:r w:rsidRPr="005151CB">
        <w:rPr>
          <w:rFonts w:ascii="Times New Roman" w:hAnsi="Times New Roman" w:cs="Times New Roman"/>
          <w:sz w:val="28"/>
          <w:szCs w:val="28"/>
        </w:rPr>
        <w:t>пpежде</w:t>
      </w:r>
      <w:proofErr w:type="spellEnd"/>
      <w:r w:rsidRPr="005151CB">
        <w:rPr>
          <w:rFonts w:ascii="Times New Roman" w:hAnsi="Times New Roman" w:cs="Times New Roman"/>
          <w:sz w:val="28"/>
          <w:szCs w:val="28"/>
        </w:rPr>
        <w:t xml:space="preserve"> всего </w:t>
      </w:r>
      <w:proofErr w:type="spellStart"/>
      <w:r w:rsidRPr="005151CB">
        <w:rPr>
          <w:rFonts w:ascii="Times New Roman" w:hAnsi="Times New Roman" w:cs="Times New Roman"/>
          <w:sz w:val="28"/>
          <w:szCs w:val="28"/>
        </w:rPr>
        <w:t>стpемятся</w:t>
      </w:r>
      <w:proofErr w:type="spellEnd"/>
      <w:r w:rsidRPr="005151CB">
        <w:rPr>
          <w:rFonts w:ascii="Times New Roman" w:hAnsi="Times New Roman" w:cs="Times New Roman"/>
          <w:sz w:val="28"/>
          <w:szCs w:val="28"/>
        </w:rPr>
        <w:t xml:space="preserve"> победить </w:t>
      </w:r>
      <w:proofErr w:type="spellStart"/>
      <w:r w:rsidRPr="005151CB">
        <w:rPr>
          <w:rFonts w:ascii="Times New Roman" w:hAnsi="Times New Roman" w:cs="Times New Roman"/>
          <w:sz w:val="28"/>
          <w:szCs w:val="28"/>
        </w:rPr>
        <w:t>пpоблему</w:t>
      </w:r>
      <w:proofErr w:type="spellEnd"/>
      <w:r w:rsidRPr="005151CB">
        <w:rPr>
          <w:rFonts w:ascii="Times New Roman" w:hAnsi="Times New Roman" w:cs="Times New Roman"/>
          <w:sz w:val="28"/>
          <w:szCs w:val="28"/>
        </w:rPr>
        <w:t xml:space="preserve">, а не </w:t>
      </w:r>
      <w:proofErr w:type="spellStart"/>
      <w:r w:rsidRPr="005151CB">
        <w:rPr>
          <w:rFonts w:ascii="Times New Roman" w:hAnsi="Times New Roman" w:cs="Times New Roman"/>
          <w:sz w:val="28"/>
          <w:szCs w:val="28"/>
        </w:rPr>
        <w:t>дpуг</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дpуга</w:t>
      </w:r>
      <w:proofErr w:type="spellEnd"/>
      <w:r w:rsidRPr="005151CB">
        <w:rPr>
          <w:rFonts w:ascii="Times New Roman" w:hAnsi="Times New Roman" w:cs="Times New Roman"/>
          <w:sz w:val="28"/>
          <w:szCs w:val="28"/>
        </w:rPr>
        <w:t>, ищут конструктивные подходы к ситуации.</w:t>
      </w:r>
    </w:p>
    <w:p w:rsidR="005151CB" w:rsidRPr="005151CB" w:rsidRDefault="005151CB" w:rsidP="005151CB">
      <w:pPr>
        <w:spacing w:line="288" w:lineRule="auto"/>
        <w:ind w:firstLine="709"/>
        <w:jc w:val="both"/>
        <w:rPr>
          <w:rFonts w:ascii="Times New Roman" w:hAnsi="Times New Roman" w:cs="Times New Roman"/>
          <w:sz w:val="28"/>
          <w:szCs w:val="28"/>
        </w:rPr>
      </w:pPr>
      <w:proofErr w:type="spellStart"/>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азpешение</w:t>
      </w:r>
      <w:proofErr w:type="spellEnd"/>
      <w:r w:rsidRPr="005151CB">
        <w:rPr>
          <w:rFonts w:ascii="Times New Roman" w:hAnsi="Times New Roman" w:cs="Times New Roman"/>
          <w:sz w:val="28"/>
          <w:szCs w:val="28"/>
        </w:rPr>
        <w:t xml:space="preserve"> конфликта ни в коем случае нельзя </w:t>
      </w:r>
      <w:proofErr w:type="spellStart"/>
      <w:r w:rsidRPr="005151CB">
        <w:rPr>
          <w:rFonts w:ascii="Times New Roman" w:hAnsi="Times New Roman" w:cs="Times New Roman"/>
          <w:sz w:val="28"/>
          <w:szCs w:val="28"/>
        </w:rPr>
        <w:t>pассматpивать</w:t>
      </w:r>
      <w:proofErr w:type="spellEnd"/>
      <w:r w:rsidRPr="005151CB">
        <w:rPr>
          <w:rFonts w:ascii="Times New Roman" w:hAnsi="Times New Roman" w:cs="Times New Roman"/>
          <w:sz w:val="28"/>
          <w:szCs w:val="28"/>
        </w:rPr>
        <w:t xml:space="preserve"> ни как феноменальное исчезновение </w:t>
      </w:r>
      <w:proofErr w:type="spellStart"/>
      <w:r w:rsidRPr="005151CB">
        <w:rPr>
          <w:rFonts w:ascii="Times New Roman" w:hAnsi="Times New Roman" w:cs="Times New Roman"/>
          <w:sz w:val="28"/>
          <w:szCs w:val="28"/>
        </w:rPr>
        <w:t>инцендента</w:t>
      </w:r>
      <w:proofErr w:type="spellEnd"/>
      <w:r w:rsidRPr="005151CB">
        <w:rPr>
          <w:rFonts w:ascii="Times New Roman" w:hAnsi="Times New Roman" w:cs="Times New Roman"/>
          <w:sz w:val="28"/>
          <w:szCs w:val="28"/>
        </w:rPr>
        <w:t xml:space="preserve">, ни как изживание негативного отношения или </w:t>
      </w:r>
      <w:proofErr w:type="spellStart"/>
      <w:r w:rsidRPr="005151CB">
        <w:rPr>
          <w:rFonts w:ascii="Times New Roman" w:hAnsi="Times New Roman" w:cs="Times New Roman"/>
          <w:sz w:val="28"/>
          <w:szCs w:val="28"/>
        </w:rPr>
        <w:t>пеpеживания</w:t>
      </w:r>
      <w:proofErr w:type="spellEnd"/>
      <w:r w:rsidRPr="005151CB">
        <w:rPr>
          <w:rFonts w:ascii="Times New Roman" w:hAnsi="Times New Roman" w:cs="Times New Roman"/>
          <w:sz w:val="28"/>
          <w:szCs w:val="28"/>
        </w:rPr>
        <w:t xml:space="preserve">. В </w:t>
      </w:r>
      <w:proofErr w:type="spellStart"/>
      <w:r w:rsidRPr="005151CB">
        <w:rPr>
          <w:rFonts w:ascii="Times New Roman" w:hAnsi="Times New Roman" w:cs="Times New Roman"/>
          <w:sz w:val="28"/>
          <w:szCs w:val="28"/>
        </w:rPr>
        <w:t>конст</w:t>
      </w:r>
      <w:proofErr w:type="gramStart"/>
      <w:r w:rsidRPr="005151CB">
        <w:rPr>
          <w:rFonts w:ascii="Times New Roman" w:hAnsi="Times New Roman" w:cs="Times New Roman"/>
          <w:sz w:val="28"/>
          <w:szCs w:val="28"/>
        </w:rPr>
        <w:t>p</w:t>
      </w:r>
      <w:proofErr w:type="gramEnd"/>
      <w:r w:rsidRPr="005151CB">
        <w:rPr>
          <w:rFonts w:ascii="Times New Roman" w:hAnsi="Times New Roman" w:cs="Times New Roman"/>
          <w:sz w:val="28"/>
          <w:szCs w:val="28"/>
        </w:rPr>
        <w:t>уктивном</w:t>
      </w:r>
      <w:proofErr w:type="spellEnd"/>
      <w:r w:rsidRPr="005151CB">
        <w:rPr>
          <w:rFonts w:ascii="Times New Roman" w:hAnsi="Times New Roman" w:cs="Times New Roman"/>
          <w:sz w:val="28"/>
          <w:szCs w:val="28"/>
        </w:rPr>
        <w:t xml:space="preserve"> подходе </w:t>
      </w:r>
      <w:proofErr w:type="spellStart"/>
      <w:r w:rsidRPr="005151CB">
        <w:rPr>
          <w:rFonts w:ascii="Times New Roman" w:hAnsi="Times New Roman" w:cs="Times New Roman"/>
          <w:sz w:val="28"/>
          <w:szCs w:val="28"/>
        </w:rPr>
        <w:t>pазpешение</w:t>
      </w:r>
      <w:proofErr w:type="spellEnd"/>
      <w:r w:rsidRPr="005151CB">
        <w:rPr>
          <w:rFonts w:ascii="Times New Roman" w:hAnsi="Times New Roman" w:cs="Times New Roman"/>
          <w:sz w:val="28"/>
          <w:szCs w:val="28"/>
        </w:rPr>
        <w:t xml:space="preserve"> заключается в выходе на качественно новый </w:t>
      </w:r>
      <w:proofErr w:type="spellStart"/>
      <w:r w:rsidRPr="005151CB">
        <w:rPr>
          <w:rFonts w:ascii="Times New Roman" w:hAnsi="Times New Roman" w:cs="Times New Roman"/>
          <w:sz w:val="28"/>
          <w:szCs w:val="28"/>
        </w:rPr>
        <w:t>уpовень</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пpотивоpечия</w:t>
      </w:r>
      <w:proofErr w:type="spellEnd"/>
      <w:r w:rsidRPr="005151CB">
        <w:rPr>
          <w:rFonts w:ascii="Times New Roman" w:hAnsi="Times New Roman" w:cs="Times New Roman"/>
          <w:sz w:val="28"/>
          <w:szCs w:val="28"/>
        </w:rPr>
        <w:t>.</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Современные взгляды на проблему конфликта можно сформулировать в нескольких тезисах:</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Конфликт - это распространённая черта социальных систем, он неизбежен и неотвратим, а поэтому должен рассматриваться как естественный фрагмент человеческой жизни.</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Конфликт не всегда и не обязательно приводит к разрушениям, напротив, при определённых условиях даже открытые конфликты могут способствовать сохранению жизнеспособности и устойчивости социального целого.</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Конфликт содержит в себе потенциальные позитивные возможности. Общая идея положительного эффекта конфликтов сводится к следующему: «Продуктивность конфронтации проистекает из того факта, что конфликт ведёт к изменению, изменение ведёт к адаптации, адаптация ведёт к выживанию». Если мы перестанем воспринимать конфликт как угрозу и начнём относиться к нему, как к сигналу, говорящему о том, что надо что-то изменить, мы займём более конструктивную позицию. Ценность конфликтов в том, что они предотвращают окостенение системы, открывают дорогу инновациям. Конфликт - это стимул к изменениям, это вызов, требующий творческой реакции.</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Конфликт-изменение-адаптация-выживание</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     в китайском языке иероглиф «конфликт» образован сочетанием двух иероглифов. Один из них означает «риск», «опасность», а другой - «благоприятная </w:t>
      </w:r>
      <w:r w:rsidRPr="005151CB">
        <w:rPr>
          <w:rFonts w:ascii="Times New Roman" w:hAnsi="Times New Roman" w:cs="Times New Roman"/>
          <w:sz w:val="28"/>
          <w:szCs w:val="28"/>
        </w:rPr>
        <w:lastRenderedPageBreak/>
        <w:t xml:space="preserve">возможность». В конфликте, </w:t>
      </w:r>
      <w:proofErr w:type="gramStart"/>
      <w:r w:rsidRPr="005151CB">
        <w:rPr>
          <w:rFonts w:ascii="Times New Roman" w:hAnsi="Times New Roman" w:cs="Times New Roman"/>
          <w:sz w:val="28"/>
          <w:szCs w:val="28"/>
        </w:rPr>
        <w:t>бесспорно</w:t>
      </w:r>
      <w:proofErr w:type="gramEnd"/>
      <w:r w:rsidRPr="005151CB">
        <w:rPr>
          <w:rFonts w:ascii="Times New Roman" w:hAnsi="Times New Roman" w:cs="Times New Roman"/>
          <w:sz w:val="28"/>
          <w:szCs w:val="28"/>
        </w:rPr>
        <w:t xml:space="preserve"> есть риск разрушения отношений, опасность </w:t>
      </w:r>
      <w:proofErr w:type="spellStart"/>
      <w:r w:rsidRPr="005151CB">
        <w:rPr>
          <w:rFonts w:ascii="Times New Roman" w:hAnsi="Times New Roman" w:cs="Times New Roman"/>
          <w:sz w:val="28"/>
          <w:szCs w:val="28"/>
        </w:rPr>
        <w:t>непреодоления</w:t>
      </w:r>
      <w:proofErr w:type="spellEnd"/>
      <w:r w:rsidRPr="005151CB">
        <w:rPr>
          <w:rFonts w:ascii="Times New Roman" w:hAnsi="Times New Roman" w:cs="Times New Roman"/>
          <w:sz w:val="28"/>
          <w:szCs w:val="28"/>
        </w:rPr>
        <w:t xml:space="preserve"> кризиса, но есть также  и благоприятная возможность выхода на новый уровень отношений. В конфликте потенциально заложено мощное конструктивное начало.</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     </w:t>
      </w:r>
      <w:proofErr w:type="gramStart"/>
      <w:r w:rsidRPr="005151CB">
        <w:rPr>
          <w:rFonts w:ascii="Times New Roman" w:hAnsi="Times New Roman" w:cs="Times New Roman"/>
          <w:sz w:val="28"/>
          <w:szCs w:val="28"/>
        </w:rPr>
        <w:t>Конфликт</w:t>
      </w:r>
      <w:proofErr w:type="gramEnd"/>
      <w:r w:rsidRPr="005151CB">
        <w:rPr>
          <w:rFonts w:ascii="Times New Roman" w:hAnsi="Times New Roman" w:cs="Times New Roman"/>
          <w:sz w:val="28"/>
          <w:szCs w:val="28"/>
        </w:rPr>
        <w:t xml:space="preserve"> может быть управляем, причём управляем таким образом, что его негативные, деструктивные последствия могут быть минимизированы, а конструктивные возможности усилены.</w:t>
      </w:r>
    </w:p>
    <w:p w:rsidR="00165037" w:rsidRPr="00165037" w:rsidRDefault="00165037" w:rsidP="00165037">
      <w:pPr>
        <w:spacing w:line="288" w:lineRule="auto"/>
        <w:ind w:firstLine="709"/>
        <w:jc w:val="center"/>
        <w:rPr>
          <w:rFonts w:ascii="Times New Roman" w:hAnsi="Times New Roman" w:cs="Times New Roman"/>
          <w:b/>
          <w:sz w:val="28"/>
          <w:szCs w:val="28"/>
        </w:rPr>
      </w:pPr>
      <w:r w:rsidRPr="00165037">
        <w:rPr>
          <w:rFonts w:ascii="Times New Roman" w:hAnsi="Times New Roman" w:cs="Times New Roman"/>
          <w:b/>
          <w:sz w:val="28"/>
          <w:szCs w:val="28"/>
        </w:rPr>
        <w:t>Вопрос 2: методология изучения конфликтов.</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Общая схема исследования может быть представлена несколькими уровнями знаний: методологическим, теоретическим, технологическим и практическим.</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В универсальной методологической схеме наглядно представлены теоретические и практические возможности исследователей в плане формулирования гипотез, постановки задач.</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Эти уровни соответственно могут раскрывать специфику макро-, мез</w:t>
      </w:r>
      <w:proofErr w:type="gramStart"/>
      <w:r w:rsidRPr="005151CB">
        <w:rPr>
          <w:rFonts w:ascii="Times New Roman" w:hAnsi="Times New Roman" w:cs="Times New Roman"/>
          <w:sz w:val="28"/>
          <w:szCs w:val="28"/>
        </w:rPr>
        <w:t>о-</w:t>
      </w:r>
      <w:proofErr w:type="gramEnd"/>
      <w:r w:rsidRPr="005151CB">
        <w:rPr>
          <w:rFonts w:ascii="Times New Roman" w:hAnsi="Times New Roman" w:cs="Times New Roman"/>
          <w:sz w:val="28"/>
          <w:szCs w:val="28"/>
        </w:rPr>
        <w:t xml:space="preserve"> и микроуровней с точки зрения масштабности и границ конфликтных ситуаций и конфликтов, процессов развития и закономерностей их «разворачивания» в жизнедеятельности людей. Уровни знаний предъявляют определенные требования к любому специалисту (ученому, управленцу, консультанту и т.д.), начинающему исследовать конфликт, с профессионально-содержательной точки зрения.</w:t>
      </w:r>
    </w:p>
    <w:p w:rsidR="005151CB" w:rsidRPr="005151CB" w:rsidRDefault="005151CB" w:rsidP="005151CB">
      <w:pPr>
        <w:spacing w:line="288" w:lineRule="auto"/>
        <w:ind w:firstLine="709"/>
        <w:jc w:val="both"/>
        <w:rPr>
          <w:rFonts w:ascii="Times New Roman" w:hAnsi="Times New Roman" w:cs="Times New Roman"/>
          <w:sz w:val="28"/>
          <w:szCs w:val="28"/>
        </w:rPr>
      </w:pPr>
      <w:r w:rsidRPr="00A81755">
        <w:rPr>
          <w:rFonts w:ascii="Times New Roman" w:hAnsi="Times New Roman" w:cs="Times New Roman"/>
          <w:b/>
          <w:sz w:val="28"/>
          <w:szCs w:val="28"/>
        </w:rPr>
        <w:t>Методологический</w:t>
      </w:r>
      <w:r w:rsidRPr="005151CB">
        <w:rPr>
          <w:rFonts w:ascii="Times New Roman" w:hAnsi="Times New Roman" w:cs="Times New Roman"/>
          <w:sz w:val="28"/>
          <w:szCs w:val="28"/>
        </w:rPr>
        <w:t xml:space="preserve"> уровень – это поиск исходных оснований, позволяющих исследовать конфликты как естественные и/или искусственные процессы, система принципов и взглядов, доминирующая в разных общественно-исторических условиях. Это методы организации теоретической, технологической и практической деятельности, основанные на выявлении соответствия разных теоретических конструкций и технологий задачам практики. Этот уровень требует включения в процесс исследования конфликтов и в процесс рефлексивного анализа собственно мыслительных средств самого исследователя.</w:t>
      </w:r>
    </w:p>
    <w:p w:rsidR="005151CB" w:rsidRPr="005151CB" w:rsidRDefault="005151CB" w:rsidP="005151CB">
      <w:pPr>
        <w:spacing w:line="288" w:lineRule="auto"/>
        <w:ind w:firstLine="709"/>
        <w:jc w:val="both"/>
        <w:rPr>
          <w:rFonts w:ascii="Times New Roman" w:hAnsi="Times New Roman" w:cs="Times New Roman"/>
          <w:sz w:val="28"/>
          <w:szCs w:val="28"/>
        </w:rPr>
      </w:pPr>
      <w:r w:rsidRPr="00A81755">
        <w:rPr>
          <w:rFonts w:ascii="Times New Roman" w:hAnsi="Times New Roman" w:cs="Times New Roman"/>
          <w:b/>
          <w:sz w:val="28"/>
          <w:szCs w:val="28"/>
        </w:rPr>
        <w:t>Теоретический</w:t>
      </w:r>
      <w:r w:rsidRPr="005151CB">
        <w:rPr>
          <w:rFonts w:ascii="Times New Roman" w:hAnsi="Times New Roman" w:cs="Times New Roman"/>
          <w:sz w:val="28"/>
          <w:szCs w:val="28"/>
        </w:rPr>
        <w:t xml:space="preserve"> уровень – это непосредственно научные теории и знания закономерностей развития и специфических свойств конфликта, полученные научными методами в какой-либо науке.</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Корректность научного исследования требует, чтобы исследователь изложил основания построения научного знания и научные методы, которые он применяет. А так как одиннадцать дисциплин занимаются исследованием конфликтов, то можно представить, какое количество научных методов применяется в арсенале этих наук. Последние годы возрастает потребность в междисциплинарных исследованиях. Однако стремление к ним далеко не всегда приводит к глубоким и значительным достижениям. Это заметили уже многие отечественные специалисты, потерявшие </w:t>
      </w:r>
      <w:r w:rsidRPr="005151CB">
        <w:rPr>
          <w:rFonts w:ascii="Times New Roman" w:hAnsi="Times New Roman" w:cs="Times New Roman"/>
          <w:sz w:val="28"/>
          <w:szCs w:val="28"/>
        </w:rPr>
        <w:lastRenderedPageBreak/>
        <w:t>интерес к синтезу накопленных сведений. Дело в том, что предпосылки и выводы различных, конкретных дисциплин зачастую несовместимы.</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Например, если экономика допускает, что человек способен к рациональному выбору и действиям, то психология чаще исходит из того, что мотивы человеческого поведения в большей степени иррациональны. Психология ищет стабильные характеристики психики, которые обеспечивают постоянство поведения личности внутри любой эпохи.</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Если биологи пытаются доказать неизменность человеческой природы, то историки проявляют интерес к тому, как под влиянием культурных факторов преображается человеческое естество, а социология рассматривает человека как чрезвычайно пластическое существо, способное к различным общественным адаптациям.</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Взаимообогащение теории и практики происходит благодаря непосредственным разработкам на уровне социальных технологий. Только доведенные до </w:t>
      </w:r>
      <w:proofErr w:type="gramStart"/>
      <w:r w:rsidRPr="005151CB">
        <w:rPr>
          <w:rFonts w:ascii="Times New Roman" w:hAnsi="Times New Roman" w:cs="Times New Roman"/>
          <w:sz w:val="28"/>
          <w:szCs w:val="28"/>
        </w:rPr>
        <w:t>технологического</w:t>
      </w:r>
      <w:proofErr w:type="gramEnd"/>
      <w:r w:rsidRPr="005151CB">
        <w:rPr>
          <w:rFonts w:ascii="Times New Roman" w:hAnsi="Times New Roman" w:cs="Times New Roman"/>
          <w:sz w:val="28"/>
          <w:szCs w:val="28"/>
        </w:rPr>
        <w:t xml:space="preserve"> уровня теоретические разработки могут быть применены в практике.</w:t>
      </w:r>
    </w:p>
    <w:p w:rsidR="005151CB" w:rsidRPr="005151CB" w:rsidRDefault="005151CB" w:rsidP="005151CB">
      <w:pPr>
        <w:spacing w:line="288" w:lineRule="auto"/>
        <w:ind w:firstLine="709"/>
        <w:jc w:val="both"/>
        <w:rPr>
          <w:rFonts w:ascii="Times New Roman" w:hAnsi="Times New Roman" w:cs="Times New Roman"/>
          <w:sz w:val="28"/>
          <w:szCs w:val="28"/>
        </w:rPr>
      </w:pPr>
      <w:r w:rsidRPr="00A81755">
        <w:rPr>
          <w:rFonts w:ascii="Times New Roman" w:hAnsi="Times New Roman" w:cs="Times New Roman"/>
          <w:b/>
          <w:sz w:val="28"/>
          <w:szCs w:val="28"/>
        </w:rPr>
        <w:t>Технологический</w:t>
      </w:r>
      <w:r w:rsidRPr="005151CB">
        <w:rPr>
          <w:rFonts w:ascii="Times New Roman" w:hAnsi="Times New Roman" w:cs="Times New Roman"/>
          <w:sz w:val="28"/>
          <w:szCs w:val="28"/>
        </w:rPr>
        <w:t xml:space="preserve"> уровень – представлен различными технологиями формирования определенных программ, по которым осознано или неосознанно действует субъект (социальная группа) в конфликте </w:t>
      </w:r>
      <w:proofErr w:type="spellStart"/>
      <w:r w:rsidRPr="005151CB">
        <w:rPr>
          <w:rFonts w:ascii="Times New Roman" w:hAnsi="Times New Roman" w:cs="Times New Roman"/>
          <w:sz w:val="28"/>
          <w:szCs w:val="28"/>
        </w:rPr>
        <w:t>биопрограммы</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психопрограммы</w:t>
      </w:r>
      <w:proofErr w:type="spellEnd"/>
      <w:r w:rsidRPr="005151CB">
        <w:rPr>
          <w:rFonts w:ascii="Times New Roman" w:hAnsi="Times New Roman" w:cs="Times New Roman"/>
          <w:sz w:val="28"/>
          <w:szCs w:val="28"/>
        </w:rPr>
        <w:t xml:space="preserve">, </w:t>
      </w:r>
      <w:proofErr w:type="spellStart"/>
      <w:r w:rsidRPr="005151CB">
        <w:rPr>
          <w:rFonts w:ascii="Times New Roman" w:hAnsi="Times New Roman" w:cs="Times New Roman"/>
          <w:sz w:val="28"/>
          <w:szCs w:val="28"/>
        </w:rPr>
        <w:t>социопрограммы</w:t>
      </w:r>
      <w:proofErr w:type="spellEnd"/>
      <w:r w:rsidRPr="005151CB">
        <w:rPr>
          <w:rFonts w:ascii="Times New Roman" w:hAnsi="Times New Roman" w:cs="Times New Roman"/>
          <w:sz w:val="28"/>
          <w:szCs w:val="28"/>
        </w:rPr>
        <w:t>.</w:t>
      </w:r>
    </w:p>
    <w:p w:rsidR="005151CB" w:rsidRPr="005151CB" w:rsidRDefault="005151CB" w:rsidP="005151CB">
      <w:pPr>
        <w:spacing w:line="288" w:lineRule="auto"/>
        <w:ind w:firstLine="709"/>
        <w:jc w:val="both"/>
        <w:rPr>
          <w:rFonts w:ascii="Times New Roman" w:hAnsi="Times New Roman" w:cs="Times New Roman"/>
          <w:sz w:val="28"/>
          <w:szCs w:val="28"/>
        </w:rPr>
      </w:pPr>
      <w:proofErr w:type="spellStart"/>
      <w:r w:rsidRPr="005151CB">
        <w:rPr>
          <w:rFonts w:ascii="Times New Roman" w:hAnsi="Times New Roman" w:cs="Times New Roman"/>
          <w:sz w:val="28"/>
          <w:szCs w:val="28"/>
        </w:rPr>
        <w:t>Биопрограммы</w:t>
      </w:r>
      <w:proofErr w:type="spellEnd"/>
      <w:r w:rsidRPr="005151CB">
        <w:rPr>
          <w:rFonts w:ascii="Times New Roman" w:hAnsi="Times New Roman" w:cs="Times New Roman"/>
          <w:sz w:val="28"/>
          <w:szCs w:val="28"/>
        </w:rPr>
        <w:t xml:space="preserve"> это программы выживания человека, как биологического существа (программы защиты, нападения и подчинения). Такие программы выявляют биологи в среде животного мира.</w:t>
      </w:r>
    </w:p>
    <w:p w:rsidR="005151CB" w:rsidRPr="005151CB" w:rsidRDefault="005151CB" w:rsidP="005151CB">
      <w:pPr>
        <w:spacing w:line="288" w:lineRule="auto"/>
        <w:ind w:firstLine="709"/>
        <w:jc w:val="both"/>
        <w:rPr>
          <w:rFonts w:ascii="Times New Roman" w:hAnsi="Times New Roman" w:cs="Times New Roman"/>
          <w:sz w:val="28"/>
          <w:szCs w:val="28"/>
        </w:rPr>
      </w:pPr>
      <w:proofErr w:type="spellStart"/>
      <w:r w:rsidRPr="005151CB">
        <w:rPr>
          <w:rFonts w:ascii="Times New Roman" w:hAnsi="Times New Roman" w:cs="Times New Roman"/>
          <w:sz w:val="28"/>
          <w:szCs w:val="28"/>
        </w:rPr>
        <w:t>Психопрограммы</w:t>
      </w:r>
      <w:proofErr w:type="spellEnd"/>
      <w:r w:rsidRPr="005151CB">
        <w:rPr>
          <w:rFonts w:ascii="Times New Roman" w:hAnsi="Times New Roman" w:cs="Times New Roman"/>
          <w:sz w:val="28"/>
          <w:szCs w:val="28"/>
        </w:rPr>
        <w:t xml:space="preserve"> – это программы, по которым действует человек, как психическое существо, удовлетворяющее потребность в обеспечении комфортного состояния, психологической поддержки, покоя, радости.</w:t>
      </w:r>
    </w:p>
    <w:p w:rsidR="005151CB" w:rsidRPr="005151CB" w:rsidRDefault="005151CB" w:rsidP="005151CB">
      <w:pPr>
        <w:spacing w:line="288" w:lineRule="auto"/>
        <w:ind w:firstLine="709"/>
        <w:jc w:val="both"/>
        <w:rPr>
          <w:rFonts w:ascii="Times New Roman" w:hAnsi="Times New Roman" w:cs="Times New Roman"/>
          <w:sz w:val="28"/>
          <w:szCs w:val="28"/>
        </w:rPr>
      </w:pPr>
      <w:proofErr w:type="spellStart"/>
      <w:r w:rsidRPr="005151CB">
        <w:rPr>
          <w:rFonts w:ascii="Times New Roman" w:hAnsi="Times New Roman" w:cs="Times New Roman"/>
          <w:sz w:val="28"/>
          <w:szCs w:val="28"/>
        </w:rPr>
        <w:t>Социопрограммы</w:t>
      </w:r>
      <w:proofErr w:type="spellEnd"/>
      <w:r w:rsidRPr="005151CB">
        <w:rPr>
          <w:rFonts w:ascii="Times New Roman" w:hAnsi="Times New Roman" w:cs="Times New Roman"/>
          <w:sz w:val="28"/>
          <w:szCs w:val="28"/>
        </w:rPr>
        <w:t xml:space="preserve"> – это программы, по которым действует человек как личность в социальной системе. Эти программы в основном обеспечиваются институтами и механизмами управления в обществе. В соответствии с этими программами человек или группа стремится к достижению социального статуса, положения, уровня обеспечения материальными и духовными благами, реализации своего предназначения и т.д. Традиции, социальное и правовые нормы, мировоззренческие установки «вгоняют» человека в эти программы.</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В </w:t>
      </w:r>
      <w:proofErr w:type="spellStart"/>
      <w:r w:rsidRPr="005151CB">
        <w:rPr>
          <w:rFonts w:ascii="Times New Roman" w:hAnsi="Times New Roman" w:cs="Times New Roman"/>
          <w:sz w:val="28"/>
          <w:szCs w:val="28"/>
        </w:rPr>
        <w:t>социопрограммах</w:t>
      </w:r>
      <w:proofErr w:type="spellEnd"/>
      <w:r w:rsidRPr="005151CB">
        <w:rPr>
          <w:rFonts w:ascii="Times New Roman" w:hAnsi="Times New Roman" w:cs="Times New Roman"/>
          <w:sz w:val="28"/>
          <w:szCs w:val="28"/>
        </w:rPr>
        <w:t xml:space="preserve"> заложены технологии борьбы, конкуренции, конфронтации, соперничества, переговоров, сознательные и несознательные технологии манипулирования, технологии профилактики, управления и разрешения конфликтов. Знание этих технологий, владение ими и их применение может иметь </w:t>
      </w:r>
      <w:r w:rsidRPr="005151CB">
        <w:rPr>
          <w:rFonts w:ascii="Times New Roman" w:hAnsi="Times New Roman" w:cs="Times New Roman"/>
          <w:sz w:val="28"/>
          <w:szCs w:val="28"/>
        </w:rPr>
        <w:lastRenderedPageBreak/>
        <w:t xml:space="preserve">самые различные последствия. Однако несомненно, что человек, от которого эти программы скрыты, в большей степени подвержен бессознательным импульсам и реакциям, а значит </w:t>
      </w:r>
      <w:proofErr w:type="spellStart"/>
      <w:r w:rsidRPr="005151CB">
        <w:rPr>
          <w:rFonts w:ascii="Times New Roman" w:hAnsi="Times New Roman" w:cs="Times New Roman"/>
          <w:sz w:val="28"/>
          <w:szCs w:val="28"/>
        </w:rPr>
        <w:t>высокоманипулируем</w:t>
      </w:r>
      <w:proofErr w:type="spellEnd"/>
      <w:r w:rsidRPr="005151CB">
        <w:rPr>
          <w:rFonts w:ascii="Times New Roman" w:hAnsi="Times New Roman" w:cs="Times New Roman"/>
          <w:sz w:val="28"/>
          <w:szCs w:val="28"/>
        </w:rPr>
        <w:t xml:space="preserve"> в конфликте. Поэтому этот уровень знаний предъявляет специалисту высокие профессионально-этические требования и налагает ответственность за ситуацию, в которой он начинает применять различные технологии.</w:t>
      </w:r>
    </w:p>
    <w:p w:rsidR="005151CB" w:rsidRPr="005151CB" w:rsidRDefault="005151CB" w:rsidP="005151CB">
      <w:pPr>
        <w:spacing w:line="288" w:lineRule="auto"/>
        <w:ind w:firstLine="709"/>
        <w:jc w:val="both"/>
        <w:rPr>
          <w:rFonts w:ascii="Times New Roman" w:hAnsi="Times New Roman" w:cs="Times New Roman"/>
          <w:sz w:val="28"/>
          <w:szCs w:val="28"/>
        </w:rPr>
      </w:pPr>
      <w:r w:rsidRPr="00A81755">
        <w:rPr>
          <w:rFonts w:ascii="Times New Roman" w:hAnsi="Times New Roman" w:cs="Times New Roman"/>
          <w:b/>
          <w:sz w:val="28"/>
          <w:szCs w:val="28"/>
        </w:rPr>
        <w:t>Практический</w:t>
      </w:r>
      <w:r w:rsidRPr="005151CB">
        <w:rPr>
          <w:rFonts w:ascii="Times New Roman" w:hAnsi="Times New Roman" w:cs="Times New Roman"/>
          <w:sz w:val="28"/>
          <w:szCs w:val="28"/>
        </w:rPr>
        <w:t xml:space="preserve"> уровень представлен реальными конкретными конфликтными ситуациями и конфликтами. Конфликтная ситуация как понятие является шире чем конфликт и включает в себя три стадии, </w:t>
      </w:r>
      <w:proofErr w:type="spellStart"/>
      <w:r w:rsidRPr="005151CB">
        <w:rPr>
          <w:rFonts w:ascii="Times New Roman" w:hAnsi="Times New Roman" w:cs="Times New Roman"/>
          <w:sz w:val="28"/>
          <w:szCs w:val="28"/>
        </w:rPr>
        <w:t>предконфликтная</w:t>
      </w:r>
      <w:proofErr w:type="spellEnd"/>
      <w:r w:rsidRPr="005151CB">
        <w:rPr>
          <w:rFonts w:ascii="Times New Roman" w:hAnsi="Times New Roman" w:cs="Times New Roman"/>
          <w:sz w:val="28"/>
          <w:szCs w:val="28"/>
        </w:rPr>
        <w:t xml:space="preserve"> ситуация, конфликт и постконфликтная ситуация, которые представлены шестью этапами; зарождение, созревание, инцидент, конфликт, развитие конфликта, постконфликтная ситуация.</w:t>
      </w:r>
    </w:p>
    <w:p w:rsidR="005151CB" w:rsidRPr="005151CB" w:rsidRDefault="005151CB" w:rsidP="005151CB">
      <w:pPr>
        <w:spacing w:line="288" w:lineRule="auto"/>
        <w:ind w:firstLine="709"/>
        <w:jc w:val="both"/>
        <w:rPr>
          <w:rFonts w:ascii="Times New Roman" w:hAnsi="Times New Roman" w:cs="Times New Roman"/>
          <w:sz w:val="28"/>
          <w:szCs w:val="28"/>
        </w:rPr>
      </w:pPr>
      <w:r w:rsidRPr="005151CB">
        <w:rPr>
          <w:rFonts w:ascii="Times New Roman" w:hAnsi="Times New Roman" w:cs="Times New Roman"/>
          <w:sz w:val="28"/>
          <w:szCs w:val="28"/>
        </w:rPr>
        <w:t xml:space="preserve">Каждый этап характеризуется определенными признаками, элементами, связями и отношениями, усиливающими или ослабевающими социальную напряженность. </w:t>
      </w:r>
      <w:r w:rsidR="00A81755">
        <w:rPr>
          <w:rFonts w:ascii="Times New Roman" w:hAnsi="Times New Roman" w:cs="Times New Roman"/>
          <w:sz w:val="28"/>
          <w:szCs w:val="28"/>
        </w:rPr>
        <w:t>Р</w:t>
      </w:r>
      <w:r w:rsidRPr="005151CB">
        <w:rPr>
          <w:rFonts w:ascii="Times New Roman" w:hAnsi="Times New Roman" w:cs="Times New Roman"/>
          <w:sz w:val="28"/>
          <w:szCs w:val="28"/>
        </w:rPr>
        <w:t>ационализац</w:t>
      </w:r>
      <w:r w:rsidR="00A81755">
        <w:rPr>
          <w:rFonts w:ascii="Times New Roman" w:hAnsi="Times New Roman" w:cs="Times New Roman"/>
          <w:sz w:val="28"/>
          <w:szCs w:val="28"/>
        </w:rPr>
        <w:t>ия</w:t>
      </w:r>
      <w:r w:rsidRPr="005151CB">
        <w:rPr>
          <w:rFonts w:ascii="Times New Roman" w:hAnsi="Times New Roman" w:cs="Times New Roman"/>
          <w:sz w:val="28"/>
          <w:szCs w:val="28"/>
        </w:rPr>
        <w:t xml:space="preserve"> феномена конфликтной действительности не возможна вне рамок какой-либо научной парадигмы. Такая междисциплинарная парадигма, по мнению некоторых теоретиков, может быть разработана в рамках конфликтологии, как формирующейся науки.</w:t>
      </w:r>
    </w:p>
    <w:p w:rsidR="00CA1FCD" w:rsidRDefault="009F25BF" w:rsidP="00165037">
      <w:pPr>
        <w:spacing w:line="288" w:lineRule="auto"/>
        <w:jc w:val="center"/>
        <w:rPr>
          <w:rFonts w:ascii="Times New Roman" w:hAnsi="Times New Roman" w:cs="Times New Roman"/>
          <w:b/>
          <w:sz w:val="28"/>
          <w:szCs w:val="28"/>
        </w:rPr>
      </w:pPr>
      <w:r w:rsidRPr="005151CB">
        <w:rPr>
          <w:rFonts w:ascii="Times New Roman" w:hAnsi="Times New Roman" w:cs="Times New Roman"/>
          <w:b/>
          <w:sz w:val="28"/>
          <w:szCs w:val="28"/>
        </w:rPr>
        <w:t xml:space="preserve">Вопрос </w:t>
      </w:r>
      <w:r w:rsidR="00165037">
        <w:rPr>
          <w:rFonts w:ascii="Times New Roman" w:hAnsi="Times New Roman" w:cs="Times New Roman"/>
          <w:b/>
          <w:sz w:val="28"/>
          <w:szCs w:val="28"/>
        </w:rPr>
        <w:t>3</w:t>
      </w:r>
      <w:r w:rsidRPr="005151CB">
        <w:rPr>
          <w:rFonts w:ascii="Times New Roman" w:hAnsi="Times New Roman" w:cs="Times New Roman"/>
          <w:b/>
          <w:sz w:val="28"/>
          <w:szCs w:val="28"/>
        </w:rPr>
        <w:t>:</w:t>
      </w:r>
      <w:r>
        <w:rPr>
          <w:rFonts w:ascii="Times New Roman" w:hAnsi="Times New Roman" w:cs="Times New Roman"/>
          <w:b/>
          <w:sz w:val="28"/>
          <w:szCs w:val="28"/>
        </w:rPr>
        <w:t xml:space="preserve"> </w:t>
      </w:r>
      <w:r w:rsidR="00165037">
        <w:rPr>
          <w:rFonts w:ascii="Times New Roman" w:hAnsi="Times New Roman" w:cs="Times New Roman"/>
          <w:b/>
          <w:sz w:val="28"/>
          <w:szCs w:val="28"/>
        </w:rPr>
        <w:t>в</w:t>
      </w:r>
      <w:r w:rsidR="00165037" w:rsidRPr="00165037">
        <w:rPr>
          <w:rFonts w:ascii="Times New Roman" w:hAnsi="Times New Roman" w:cs="Times New Roman"/>
          <w:b/>
          <w:sz w:val="28"/>
          <w:szCs w:val="28"/>
        </w:rPr>
        <w:t>иды конфликтов и их  классификация</w:t>
      </w:r>
      <w:r w:rsidR="00165037">
        <w:rPr>
          <w:rFonts w:ascii="Times New Roman" w:hAnsi="Times New Roman" w:cs="Times New Roman"/>
          <w:b/>
          <w:sz w:val="28"/>
          <w:szCs w:val="28"/>
        </w:rPr>
        <w:t>.</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Наиболее широкое распространение получили два подхода в понимании конфликта. При одном из них конфликт определяется как столкновение сторон, мнений, сил, т.е. весьма широко. При таком подходе конфликты возможны и в неживой природе (вспомним античных философов).</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Другой подход заключается в понимании конфликта как столкновения противоположно направленных целей, интересов, позиций, мнений и взглядов оппонентов или субъектов взаимодействия. Круг участников конфликта ограничивается группой людей. Именно такое определение конфликта дает психологический словарь.</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Мы возьмем за основу следующее определение конфликта:</w:t>
      </w:r>
    </w:p>
    <w:p w:rsidR="00165037" w:rsidRPr="00165037" w:rsidRDefault="00165037" w:rsidP="00165037">
      <w:pPr>
        <w:pBdr>
          <w:top w:val="single" w:sz="4" w:space="1" w:color="auto"/>
          <w:left w:val="single" w:sz="4" w:space="4" w:color="auto"/>
          <w:bottom w:val="single" w:sz="4" w:space="1" w:color="auto"/>
          <w:right w:val="single" w:sz="4" w:space="4" w:color="auto"/>
        </w:pBd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под </w:t>
      </w:r>
      <w:r w:rsidRPr="00165037">
        <w:rPr>
          <w:rFonts w:ascii="Times New Roman" w:eastAsia="Calibri" w:hAnsi="Times New Roman" w:cs="Times New Roman"/>
          <w:b/>
          <w:sz w:val="28"/>
          <w:szCs w:val="28"/>
          <w:lang w:bidi="en-US"/>
        </w:rPr>
        <w:t>конфликтом</w:t>
      </w:r>
      <w:r w:rsidRPr="00165037">
        <w:rPr>
          <w:rFonts w:ascii="Times New Roman" w:eastAsia="Calibri" w:hAnsi="Times New Roman" w:cs="Times New Roman"/>
          <w:sz w:val="28"/>
          <w:szCs w:val="28"/>
          <w:lang w:bidi="en-US"/>
        </w:rPr>
        <w:t xml:space="preserve"> понимается наиболее острый способ разрешения значимых противоречий, возникающих в процессе взаимодействия, заключающийся в противодействии субъектов конфликта и обычно сопровождающийся негативными эмоциями.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Необходимыми и достаточными условиями возникновения конфликта являются наличие у субъектов социального взаимодействия противоположно направленных мотивов или суждений. А также состояние противоборства между ними.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lastRenderedPageBreak/>
        <w:t xml:space="preserve">Если субъекты конфликта противодействуют, но не переживают при этом негативных эмоций, или, наоборот, переживают негативные эмоции, но внешне не проявляют их,  то такие ситуации являются </w:t>
      </w:r>
      <w:proofErr w:type="spellStart"/>
      <w:r w:rsidRPr="00165037">
        <w:rPr>
          <w:rFonts w:ascii="Times New Roman" w:eastAsia="Calibri" w:hAnsi="Times New Roman" w:cs="Times New Roman"/>
          <w:sz w:val="28"/>
          <w:szCs w:val="28"/>
          <w:lang w:bidi="en-US"/>
        </w:rPr>
        <w:t>предконфликтными</w:t>
      </w:r>
      <w:proofErr w:type="spellEnd"/>
      <w:r w:rsidRPr="00165037">
        <w:rPr>
          <w:rFonts w:ascii="Times New Roman" w:eastAsia="Calibri" w:hAnsi="Times New Roman" w:cs="Times New Roman"/>
          <w:sz w:val="28"/>
          <w:szCs w:val="28"/>
          <w:u w:val="single"/>
          <w:lang w:bidi="en-US"/>
        </w:rPr>
        <w:t>.</w:t>
      </w:r>
      <w:r w:rsidRPr="00165037">
        <w:rPr>
          <w:rFonts w:ascii="Times New Roman" w:eastAsia="Calibri" w:hAnsi="Times New Roman" w:cs="Times New Roman"/>
          <w:sz w:val="28"/>
          <w:szCs w:val="28"/>
          <w:lang w:bidi="en-US"/>
        </w:rPr>
        <w:t xml:space="preserve"> Противодействие субъектов конфликта может разворачиваться в трех сферах: общении, поведении, деятельности.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Существует три типа конфликтов: внутриличностные, социальные и </w:t>
      </w:r>
      <w:proofErr w:type="spellStart"/>
      <w:r w:rsidRPr="00165037">
        <w:rPr>
          <w:rFonts w:ascii="Times New Roman" w:eastAsia="Calibri" w:hAnsi="Times New Roman" w:cs="Times New Roman"/>
          <w:sz w:val="28"/>
          <w:szCs w:val="28"/>
          <w:lang w:bidi="en-US"/>
        </w:rPr>
        <w:t>зооконфликты</w:t>
      </w:r>
      <w:proofErr w:type="spellEnd"/>
      <w:r w:rsidRPr="00165037">
        <w:rPr>
          <w:rFonts w:ascii="Times New Roman" w:eastAsia="Calibri" w:hAnsi="Times New Roman" w:cs="Times New Roman"/>
          <w:sz w:val="28"/>
          <w:szCs w:val="28"/>
          <w:lang w:bidi="en-US"/>
        </w:rPr>
        <w:t>. Мы будем рассматривать первые два. В рамках социальных конфликтов выделяются межличностные конфликты, конфликты между малыми, средними и большими социальными группами, международные конфликты между отдельными государствами и их коалициями.</w:t>
      </w:r>
    </w:p>
    <w:p w:rsidR="00165037" w:rsidRPr="00165037" w:rsidRDefault="00165037" w:rsidP="00165037">
      <w:pPr>
        <w:spacing w:line="288" w:lineRule="auto"/>
        <w:ind w:firstLine="709"/>
        <w:jc w:val="both"/>
        <w:rPr>
          <w:rFonts w:ascii="Times New Roman" w:eastAsia="Times New Roman" w:hAnsi="Times New Roman" w:cs="Times New Roman"/>
          <w:sz w:val="28"/>
          <w:szCs w:val="28"/>
          <w:lang w:eastAsia="ru-RU"/>
        </w:rPr>
      </w:pPr>
      <w:r w:rsidRPr="00165037">
        <w:rPr>
          <w:rFonts w:ascii="Times New Roman" w:eastAsia="Times New Roman" w:hAnsi="Times New Roman" w:cs="Times New Roman"/>
          <w:sz w:val="28"/>
          <w:szCs w:val="28"/>
          <w:lang w:eastAsia="ru-RU"/>
        </w:rPr>
        <w:t>Разумеется, центральным объектом журналистской конфликтологии являются социальные конфликты, а их ядром - межличностные.</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Однако понимание мотивов социальных конфликтов будет затруднено без изучения </w:t>
      </w:r>
      <w:proofErr w:type="gramStart"/>
      <w:r w:rsidRPr="00165037">
        <w:rPr>
          <w:rFonts w:ascii="Times New Roman" w:eastAsia="Calibri" w:hAnsi="Times New Roman" w:cs="Times New Roman"/>
          <w:sz w:val="28"/>
          <w:szCs w:val="28"/>
          <w:lang w:bidi="en-US"/>
        </w:rPr>
        <w:t>тех процессов</w:t>
      </w:r>
      <w:proofErr w:type="gramEnd"/>
      <w:r w:rsidRPr="00165037">
        <w:rPr>
          <w:rFonts w:ascii="Times New Roman" w:eastAsia="Calibri" w:hAnsi="Times New Roman" w:cs="Times New Roman"/>
          <w:sz w:val="28"/>
          <w:szCs w:val="28"/>
          <w:lang w:bidi="en-US"/>
        </w:rPr>
        <w:t>, которые происходят в психике и предшествуют конфликтному поведению.</w:t>
      </w:r>
    </w:p>
    <w:p w:rsidR="00165037" w:rsidRPr="00165037" w:rsidRDefault="00165037" w:rsidP="00165037">
      <w:pPr>
        <w:spacing w:line="288" w:lineRule="auto"/>
        <w:ind w:firstLine="709"/>
        <w:jc w:val="center"/>
        <w:rPr>
          <w:rFonts w:ascii="Times New Roman" w:eastAsia="Calibri" w:hAnsi="Times New Roman" w:cs="Times New Roman"/>
          <w:b/>
          <w:sz w:val="28"/>
          <w:szCs w:val="28"/>
          <w:lang w:bidi="en-US"/>
        </w:rPr>
      </w:pPr>
      <w:r w:rsidRPr="00165037">
        <w:rPr>
          <w:rFonts w:ascii="Times New Roman" w:eastAsia="Calibri" w:hAnsi="Times New Roman" w:cs="Times New Roman"/>
          <w:b/>
          <w:sz w:val="28"/>
          <w:szCs w:val="28"/>
          <w:lang w:bidi="en-US"/>
        </w:rPr>
        <w:t>Проблема эволюции конфликта</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Для того</w:t>
      </w:r>
      <w:proofErr w:type="gramStart"/>
      <w:r w:rsidRPr="00165037">
        <w:rPr>
          <w:rFonts w:ascii="Times New Roman" w:eastAsia="Calibri" w:hAnsi="Times New Roman" w:cs="Times New Roman"/>
          <w:sz w:val="28"/>
          <w:szCs w:val="28"/>
          <w:lang w:bidi="en-US"/>
        </w:rPr>
        <w:t>,</w:t>
      </w:r>
      <w:proofErr w:type="gramEnd"/>
      <w:r w:rsidRPr="00165037">
        <w:rPr>
          <w:rFonts w:ascii="Times New Roman" w:eastAsia="Calibri" w:hAnsi="Times New Roman" w:cs="Times New Roman"/>
          <w:sz w:val="28"/>
          <w:szCs w:val="28"/>
          <w:lang w:bidi="en-US"/>
        </w:rPr>
        <w:t xml:space="preserve"> чтобы разобраться в причинах того, почему в конфликтной ситуации мы поступаем так или иначе, необходимо иметь очень четкое представление о функционировании психики в момент конфликта. А для этого нужно представлять себе эволюцию конфликта.</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Мы привыкли думать, что нашими поступками руководит сознание. И это отчасти так. Однако структура психики включает несколько уровней: бессознательное, подсознание, сознание и надсознание. Логично будет предположить, что чем более длительный период развития прошел каждый из этих отделов, тем более совершенен он с эволюционной точки зрения, тем более упорядочено  его  взаимодействие с другими уровнями.  Следовательно,  чем более древним является  образование,  тем  больше оснований считать,  что именно к нему, как к самому надежному, проверенному временем обратится человеческий организм  в  кризисной ситуации.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Давайте посмотрим, какое место в эволюции конфликта занимает каждый из отделов психики.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Первоначальный уровень психического отражения является бессознательным</w:t>
      </w:r>
      <w:r w:rsidRPr="00165037">
        <w:rPr>
          <w:rFonts w:ascii="Times New Roman" w:eastAsia="Calibri" w:hAnsi="Times New Roman" w:cs="Times New Roman"/>
          <w:sz w:val="28"/>
          <w:szCs w:val="28"/>
          <w:u w:val="single"/>
          <w:lang w:bidi="en-US"/>
        </w:rPr>
        <w:t>.</w:t>
      </w:r>
      <w:r w:rsidRPr="00165037">
        <w:rPr>
          <w:rFonts w:ascii="Times New Roman" w:eastAsia="Calibri" w:hAnsi="Times New Roman" w:cs="Times New Roman"/>
          <w:sz w:val="28"/>
          <w:szCs w:val="28"/>
          <w:lang w:bidi="en-US"/>
        </w:rPr>
        <w:t xml:space="preserve"> Он представлен, главным образом, инстинктами. К основным  инстинктам  можно  отнести инстинкт самосохранения (продления жизни), размножения (сохранения  вида)  и смерти (последний признается не всеми,  о нем можно спорить, поэтому мы будем учитывать его в последнюю очередь, хотя именно в конфликтах он проявляется с максимальной полнотой). Первые два инстинкта продиктованы мной </w:t>
      </w:r>
      <w:r w:rsidRPr="00165037">
        <w:rPr>
          <w:rFonts w:ascii="Times New Roman" w:eastAsia="Calibri" w:hAnsi="Times New Roman" w:cs="Times New Roman"/>
          <w:sz w:val="28"/>
          <w:szCs w:val="28"/>
          <w:lang w:bidi="en-US"/>
        </w:rPr>
        <w:lastRenderedPageBreak/>
        <w:t>в иерархической последовательности. То есть когда удовлетворяется первый (жизнедеятельность  человеческого  организма  вне опасности), начинает функционировать второй (появляется стремление к продлению рода).</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proofErr w:type="gramStart"/>
      <w:r w:rsidRPr="00165037">
        <w:rPr>
          <w:rFonts w:ascii="Times New Roman" w:eastAsia="Calibri" w:hAnsi="Times New Roman" w:cs="Times New Roman"/>
          <w:sz w:val="28"/>
          <w:szCs w:val="28"/>
          <w:lang w:bidi="en-US"/>
        </w:rPr>
        <w:t>Приблизительно 50 млн. лет назад у высших животных появился новый, более совершенный уровень психического отражения - подсознание.</w:t>
      </w:r>
      <w:proofErr w:type="gramEnd"/>
      <w:r w:rsidRPr="00165037">
        <w:rPr>
          <w:rFonts w:ascii="Times New Roman" w:eastAsia="Calibri" w:hAnsi="Times New Roman" w:cs="Times New Roman"/>
          <w:sz w:val="28"/>
          <w:szCs w:val="28"/>
          <w:lang w:bidi="en-US"/>
        </w:rPr>
        <w:t xml:space="preserve"> Оно в основном представлено  эмоциями. Эмоции характеризуются большим разнообразием. Их можно разделить на </w:t>
      </w:r>
      <w:proofErr w:type="gramStart"/>
      <w:r w:rsidRPr="00165037">
        <w:rPr>
          <w:rFonts w:ascii="Times New Roman" w:eastAsia="Calibri" w:hAnsi="Times New Roman" w:cs="Times New Roman"/>
          <w:sz w:val="28"/>
          <w:szCs w:val="28"/>
          <w:lang w:bidi="en-US"/>
        </w:rPr>
        <w:t>два большие класса</w:t>
      </w:r>
      <w:proofErr w:type="gramEnd"/>
      <w:r w:rsidRPr="00165037">
        <w:rPr>
          <w:rFonts w:ascii="Times New Roman" w:eastAsia="Calibri" w:hAnsi="Times New Roman" w:cs="Times New Roman"/>
          <w:sz w:val="28"/>
          <w:szCs w:val="28"/>
          <w:lang w:bidi="en-US"/>
        </w:rPr>
        <w:t>: положительные и отрицательные.</w:t>
      </w:r>
    </w:p>
    <w:p w:rsidR="00165037" w:rsidRPr="00165037" w:rsidRDefault="00165037" w:rsidP="00165037">
      <w:pPr>
        <w:spacing w:line="288" w:lineRule="auto"/>
        <w:ind w:firstLine="709"/>
        <w:jc w:val="both"/>
        <w:rPr>
          <w:rFonts w:ascii="Times New Roman" w:hAnsi="Times New Roman" w:cs="Times New Roman"/>
          <w:sz w:val="28"/>
          <w:szCs w:val="28"/>
        </w:rPr>
      </w:pPr>
      <w:r w:rsidRPr="00165037">
        <w:rPr>
          <w:rFonts w:ascii="Times New Roman" w:eastAsia="Calibri" w:hAnsi="Times New Roman" w:cs="Times New Roman"/>
          <w:sz w:val="28"/>
          <w:szCs w:val="28"/>
          <w:lang w:bidi="en-US"/>
        </w:rPr>
        <w:t xml:space="preserve">Сознание, свойственное человеку, возникло примерно 500 тыс. лет назад. Это высший уровень психического отражения, возникший естественным эволюционным путем. Сознание присуще только человеку как общественно-историческому существу. </w:t>
      </w:r>
      <w:proofErr w:type="gramStart"/>
      <w:r w:rsidRPr="00165037">
        <w:rPr>
          <w:rFonts w:ascii="Times New Roman" w:eastAsia="Calibri" w:hAnsi="Times New Roman" w:cs="Times New Roman"/>
          <w:sz w:val="28"/>
          <w:szCs w:val="28"/>
          <w:lang w:bidi="en-US"/>
        </w:rPr>
        <w:t xml:space="preserve">Сознание – это </w:t>
      </w:r>
      <w:r w:rsidRPr="00165037">
        <w:rPr>
          <w:rFonts w:ascii="Times New Roman" w:hAnsi="Times New Roman" w:cs="Times New Roman"/>
          <w:sz w:val="28"/>
          <w:szCs w:val="28"/>
        </w:rPr>
        <w:t xml:space="preserve">обобщённое и целенаправленное отражение внешнего мира; выделение человеком себя из окружающей среды и противопоставление себя ей как субъекта объекту; целеполагающую деятельность, т. е. предварительное мысленное построение действий и </w:t>
      </w:r>
      <w:proofErr w:type="spellStart"/>
      <w:r w:rsidRPr="00165037">
        <w:rPr>
          <w:rFonts w:ascii="Times New Roman" w:hAnsi="Times New Roman" w:cs="Times New Roman"/>
          <w:sz w:val="28"/>
          <w:szCs w:val="28"/>
        </w:rPr>
        <w:t>предусмотрение</w:t>
      </w:r>
      <w:proofErr w:type="spellEnd"/>
      <w:r w:rsidRPr="00165037">
        <w:rPr>
          <w:rFonts w:ascii="Times New Roman" w:hAnsi="Times New Roman" w:cs="Times New Roman"/>
          <w:sz w:val="28"/>
          <w:szCs w:val="28"/>
        </w:rPr>
        <w:t xml:space="preserve"> их последствий; контроль и управление поведением личности, её способность отдавать себе отчёт в том, что происходит как в окружающем, так и в своём собственном духовном мире. </w:t>
      </w:r>
      <w:proofErr w:type="gramEnd"/>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К </w:t>
      </w:r>
      <w:proofErr w:type="spellStart"/>
      <w:r w:rsidRPr="00165037">
        <w:rPr>
          <w:rFonts w:ascii="Times New Roman" w:eastAsia="Calibri" w:hAnsi="Times New Roman" w:cs="Times New Roman"/>
          <w:sz w:val="28"/>
          <w:szCs w:val="28"/>
          <w:lang w:bidi="en-US"/>
        </w:rPr>
        <w:t>надсознанию</w:t>
      </w:r>
      <w:proofErr w:type="spellEnd"/>
      <w:r w:rsidRPr="00165037">
        <w:rPr>
          <w:rFonts w:ascii="Times New Roman" w:eastAsia="Calibri" w:hAnsi="Times New Roman" w:cs="Times New Roman"/>
          <w:sz w:val="28"/>
          <w:szCs w:val="28"/>
          <w:lang w:bidi="en-US"/>
        </w:rPr>
        <w:t xml:space="preserve"> мы относим психические образования, которые способен сформировать у себя человек в результате длительных специальных, целенаправленных тренировок. Возникло оно примерно 5 тыс. лет назад (примеры).</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Если представить  время  макроэволюции психики в виде отрезка длиною в один метр,  то сознанию будет соответствовать 1мм., а подсознанию - 10 см. Время эволюции сознания в процессе развития жизни на Земле составляет примерно 0.1%  времени эволюции бессознательного.</w:t>
      </w:r>
      <w:r w:rsidRPr="00165037">
        <w:rPr>
          <w:rFonts w:ascii="Times New Roman" w:eastAsia="Calibri" w:hAnsi="Times New Roman" w:cs="Times New Roman"/>
          <w:sz w:val="28"/>
          <w:szCs w:val="28"/>
          <w:lang w:bidi="en-US"/>
        </w:rPr>
        <w:tab/>
      </w:r>
      <w:r w:rsidRPr="00165037">
        <w:rPr>
          <w:rFonts w:ascii="Times New Roman" w:eastAsia="Calibri" w:hAnsi="Times New Roman" w:cs="Times New Roman"/>
          <w:sz w:val="28"/>
          <w:szCs w:val="28"/>
          <w:lang w:bidi="en-US"/>
        </w:rPr>
        <w:tab/>
        <w:t xml:space="preserve">Один из важнейших выводов, вытекающих из сказанного выше, состоит в  том,  что  бессознательное  и  подсознание играют в повседневной жизни человека гораздо более  значительную  роль, </w:t>
      </w:r>
      <w:proofErr w:type="gramStart"/>
      <w:r w:rsidRPr="00165037">
        <w:rPr>
          <w:rFonts w:ascii="Times New Roman" w:eastAsia="Calibri" w:hAnsi="Times New Roman" w:cs="Times New Roman"/>
          <w:sz w:val="28"/>
          <w:szCs w:val="28"/>
          <w:lang w:bidi="en-US"/>
        </w:rPr>
        <w:t>чем</w:t>
      </w:r>
      <w:proofErr w:type="gramEnd"/>
      <w:r w:rsidRPr="00165037">
        <w:rPr>
          <w:rFonts w:ascii="Times New Roman" w:eastAsia="Calibri" w:hAnsi="Times New Roman" w:cs="Times New Roman"/>
          <w:sz w:val="28"/>
          <w:szCs w:val="28"/>
          <w:lang w:bidi="en-US"/>
        </w:rPr>
        <w:t xml:space="preserve">  кажется.</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В принятии решения о выборе того или иного варианта поведения участвуют все уровни психики. Но в стрессовых, конфликтных ситуациях регулирующая роль бессознательного и подсознания заметно возрастает.  Поэтому  при  анализе  конфликта мы будем учитывать их влияние.</w:t>
      </w:r>
    </w:p>
    <w:p w:rsidR="00165037" w:rsidRPr="00165037" w:rsidRDefault="00165037" w:rsidP="00165037">
      <w:pPr>
        <w:spacing w:line="288" w:lineRule="auto"/>
        <w:ind w:firstLine="709"/>
        <w:jc w:val="center"/>
        <w:rPr>
          <w:rFonts w:ascii="Times New Roman" w:eastAsia="Calibri" w:hAnsi="Times New Roman" w:cs="Times New Roman"/>
          <w:b/>
          <w:sz w:val="28"/>
          <w:szCs w:val="28"/>
          <w:lang w:bidi="en-US"/>
        </w:rPr>
      </w:pPr>
      <w:r>
        <w:rPr>
          <w:rFonts w:ascii="Times New Roman" w:eastAsia="Calibri" w:hAnsi="Times New Roman" w:cs="Times New Roman"/>
          <w:b/>
          <w:sz w:val="28"/>
          <w:szCs w:val="28"/>
          <w:lang w:bidi="en-US"/>
        </w:rPr>
        <w:t>К</w:t>
      </w:r>
      <w:r w:rsidRPr="00165037">
        <w:rPr>
          <w:rFonts w:ascii="Times New Roman" w:eastAsia="Calibri" w:hAnsi="Times New Roman" w:cs="Times New Roman"/>
          <w:b/>
          <w:sz w:val="28"/>
          <w:szCs w:val="28"/>
          <w:lang w:bidi="en-US"/>
        </w:rPr>
        <w:t>онфликт как тип трудной ситуации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Если исходить из психологической сущности конфликта,  то он может  быть  рассмотрен как один из типов трудных ситуаций, возникающих в процессе жизнедеятельности человека и социальной группы.</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Общие признаки трудной ситуации таковы:</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-наличие трудности,   осознание  личностью  угрозы,  препятствия на пути реализации каких-либо целей, мотивов;</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lastRenderedPageBreak/>
        <w:t>-состояние психической  напряженности  как реакция личности на трудность, преодоление которой значимо для субъекта;</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-заметное изменение  привычных  параметров  деятельности, поведения, общения, выход за рамки "обыкновенности".</w:t>
      </w:r>
    </w:p>
    <w:p w:rsidR="00165037" w:rsidRPr="00165037" w:rsidRDefault="00165037" w:rsidP="00165037">
      <w:pPr>
        <w:spacing w:line="288" w:lineRule="auto"/>
        <w:ind w:firstLine="709"/>
        <w:rPr>
          <w:rFonts w:ascii="Times New Roman" w:eastAsia="Times New Roman" w:hAnsi="Times New Roman" w:cs="Times New Roman"/>
          <w:sz w:val="28"/>
          <w:szCs w:val="28"/>
          <w:lang w:eastAsia="ru-RU"/>
        </w:rPr>
      </w:pPr>
      <w:r w:rsidRPr="00165037">
        <w:rPr>
          <w:rFonts w:ascii="Times New Roman" w:eastAsia="Times New Roman" w:hAnsi="Times New Roman" w:cs="Times New Roman"/>
          <w:sz w:val="28"/>
          <w:szCs w:val="28"/>
          <w:lang w:eastAsia="ru-RU"/>
        </w:rPr>
        <w:t>Основные виды трудных ситуаций:</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-ситуация деятельности,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-ситуация социального взаимодействия</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-ситуация внутриличностного плана.</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В зависимости от того, как воспринимается угроза, трудные ситуации могут иметь три уровня:</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1) трудности, как </w:t>
      </w:r>
      <w:r w:rsidRPr="00165037">
        <w:rPr>
          <w:rFonts w:ascii="Times New Roman" w:eastAsia="Calibri" w:hAnsi="Times New Roman" w:cs="Times New Roman"/>
          <w:sz w:val="28"/>
          <w:szCs w:val="28"/>
          <w:lang w:val="en-US" w:bidi="en-US"/>
        </w:rPr>
        <w:t> </w:t>
      </w:r>
      <w:r w:rsidRPr="00165037">
        <w:rPr>
          <w:rFonts w:ascii="Times New Roman" w:eastAsia="Calibri" w:hAnsi="Times New Roman" w:cs="Times New Roman"/>
          <w:sz w:val="28"/>
          <w:szCs w:val="28"/>
          <w:lang w:bidi="en-US"/>
        </w:rPr>
        <w:t>потенциальная угроза (проблемные ситуации деятельности,  проблемные ситуации взаимодействия и  внутренние затруднения);</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2) трудность как  </w:t>
      </w:r>
      <w:r w:rsidRPr="00165037">
        <w:rPr>
          <w:rFonts w:ascii="Times New Roman" w:eastAsia="Calibri" w:hAnsi="Times New Roman" w:cs="Times New Roman"/>
          <w:sz w:val="28"/>
          <w:szCs w:val="28"/>
          <w:lang w:val="en-US" w:bidi="en-US"/>
        </w:rPr>
        <w:t> </w:t>
      </w:r>
      <w:r w:rsidRPr="00165037">
        <w:rPr>
          <w:rFonts w:ascii="Times New Roman" w:eastAsia="Calibri" w:hAnsi="Times New Roman" w:cs="Times New Roman"/>
          <w:sz w:val="28"/>
          <w:szCs w:val="28"/>
          <w:lang w:bidi="en-US"/>
        </w:rPr>
        <w:t xml:space="preserve">непосредственная  </w:t>
      </w:r>
      <w:r w:rsidRPr="00165037">
        <w:rPr>
          <w:rFonts w:ascii="Times New Roman" w:eastAsia="Calibri" w:hAnsi="Times New Roman" w:cs="Times New Roman"/>
          <w:sz w:val="28"/>
          <w:szCs w:val="28"/>
          <w:lang w:val="en-US" w:bidi="en-US"/>
        </w:rPr>
        <w:t> </w:t>
      </w:r>
      <w:r w:rsidRPr="00165037">
        <w:rPr>
          <w:rFonts w:ascii="Times New Roman" w:eastAsia="Calibri" w:hAnsi="Times New Roman" w:cs="Times New Roman"/>
          <w:sz w:val="28"/>
          <w:szCs w:val="28"/>
          <w:lang w:bidi="en-US"/>
        </w:rPr>
        <w:t xml:space="preserve">угроза  (критические, аварийные ситуации деятельности, </w:t>
      </w:r>
      <w:proofErr w:type="spellStart"/>
      <w:r w:rsidRPr="00165037">
        <w:rPr>
          <w:rFonts w:ascii="Times New Roman" w:eastAsia="Calibri" w:hAnsi="Times New Roman" w:cs="Times New Roman"/>
          <w:sz w:val="28"/>
          <w:szCs w:val="28"/>
          <w:lang w:bidi="en-US"/>
        </w:rPr>
        <w:t>предконфликтные</w:t>
      </w:r>
      <w:proofErr w:type="spellEnd"/>
      <w:r w:rsidRPr="00165037">
        <w:rPr>
          <w:rFonts w:ascii="Times New Roman" w:eastAsia="Calibri" w:hAnsi="Times New Roman" w:cs="Times New Roman"/>
          <w:sz w:val="28"/>
          <w:szCs w:val="28"/>
          <w:lang w:bidi="en-US"/>
        </w:rPr>
        <w:t xml:space="preserve"> ситуации взаимодействия, внутриличностные конфликты);</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3) трудности как </w:t>
      </w:r>
      <w:r w:rsidRPr="00165037">
        <w:rPr>
          <w:rFonts w:ascii="Times New Roman" w:eastAsia="Calibri" w:hAnsi="Times New Roman" w:cs="Times New Roman"/>
          <w:sz w:val="28"/>
          <w:szCs w:val="28"/>
          <w:lang w:val="en-US" w:bidi="en-US"/>
        </w:rPr>
        <w:t> </w:t>
      </w:r>
      <w:r w:rsidRPr="00165037">
        <w:rPr>
          <w:rFonts w:ascii="Times New Roman" w:eastAsia="Calibri" w:hAnsi="Times New Roman" w:cs="Times New Roman"/>
          <w:sz w:val="28"/>
          <w:szCs w:val="28"/>
          <w:lang w:bidi="en-US"/>
        </w:rPr>
        <w:t xml:space="preserve">реализующаяся </w:t>
      </w:r>
      <w:r w:rsidRPr="00165037">
        <w:rPr>
          <w:rFonts w:ascii="Times New Roman" w:eastAsia="Calibri" w:hAnsi="Times New Roman" w:cs="Times New Roman"/>
          <w:sz w:val="28"/>
          <w:szCs w:val="28"/>
          <w:lang w:val="en-US" w:bidi="en-US"/>
        </w:rPr>
        <w:t> </w:t>
      </w:r>
      <w:r w:rsidRPr="00165037">
        <w:rPr>
          <w:rFonts w:ascii="Times New Roman" w:eastAsia="Calibri" w:hAnsi="Times New Roman" w:cs="Times New Roman"/>
          <w:sz w:val="28"/>
          <w:szCs w:val="28"/>
          <w:lang w:bidi="en-US"/>
        </w:rPr>
        <w:t>угроза (экстремальные,  в том числе и боевые,  ситуации,  конфликтные ситуации и внутриличностные кризисы).</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В трудной  ситуации  деятельности  человеку  противостоит среда. В трудной ситуации взаимодействия человеку противостоит другой человек или группа. В трудной ситуации внутриличностного плана человек противодействует самому себе.</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Разберем подробнее все типы трудных ситуаций.</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Проблемные ситуации  деятельности отличаются новой задачей, которая решается в обычных обстоятельствах. Такие ситуации требуют мобилизации  познавательных  способностей  человека  и эмоциональной устойчивости.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Критические ситуации связаны с заметно меняющимися условиями, в которых протекает деятельность</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Экстремальные ситуации представляют собой крайнее  проявление трудных ситуаций,  требуют максимального напряжения психических и физических сил человека для выхода из них.</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Проблемная ситуация  взаимодействия характеризуется наличием противоречия и положительным или  нейтральным  отношением субъектов взаимодействия друг к другу. Межличностная напряженность невелика. Рациональная составляющая является основой поведения и  общения.  Угроза  со стороны </w:t>
      </w:r>
      <w:proofErr w:type="gramStart"/>
      <w:r w:rsidRPr="00165037">
        <w:rPr>
          <w:rFonts w:ascii="Times New Roman" w:eastAsia="Calibri" w:hAnsi="Times New Roman" w:cs="Times New Roman"/>
          <w:sz w:val="28"/>
          <w:szCs w:val="28"/>
          <w:lang w:bidi="en-US"/>
        </w:rPr>
        <w:t>другого</w:t>
      </w:r>
      <w:proofErr w:type="gramEnd"/>
      <w:r w:rsidRPr="00165037">
        <w:rPr>
          <w:rFonts w:ascii="Times New Roman" w:eastAsia="Calibri" w:hAnsi="Times New Roman" w:cs="Times New Roman"/>
          <w:sz w:val="28"/>
          <w:szCs w:val="28"/>
          <w:lang w:bidi="en-US"/>
        </w:rPr>
        <w:t xml:space="preserve"> оценивается как потенциальная.</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proofErr w:type="spellStart"/>
      <w:r w:rsidRPr="00165037">
        <w:rPr>
          <w:rFonts w:ascii="Times New Roman" w:eastAsia="Calibri" w:hAnsi="Times New Roman" w:cs="Times New Roman"/>
          <w:sz w:val="28"/>
          <w:szCs w:val="28"/>
          <w:lang w:bidi="en-US"/>
        </w:rPr>
        <w:t>Предконфликтная</w:t>
      </w:r>
      <w:proofErr w:type="spellEnd"/>
      <w:r w:rsidRPr="00165037">
        <w:rPr>
          <w:rFonts w:ascii="Times New Roman" w:eastAsia="Calibri" w:hAnsi="Times New Roman" w:cs="Times New Roman"/>
          <w:sz w:val="28"/>
          <w:szCs w:val="28"/>
          <w:lang w:bidi="en-US"/>
        </w:rPr>
        <w:t xml:space="preserve"> ситуация   взаимодействия отличается  от проблемной более высокой степенью  психической  напряженности. Сторонами или  одной  из  сторон  допущены  действия,  которые рассматриваются оппонентом как нанесение </w:t>
      </w:r>
      <w:r w:rsidRPr="00165037">
        <w:rPr>
          <w:rFonts w:ascii="Times New Roman" w:eastAsia="Calibri" w:hAnsi="Times New Roman" w:cs="Times New Roman"/>
          <w:sz w:val="28"/>
          <w:szCs w:val="28"/>
          <w:lang w:bidi="en-US"/>
        </w:rPr>
        <w:lastRenderedPageBreak/>
        <w:t xml:space="preserve">морального или  физического ущерба.  Характеризуется началом формирования негативного отношения  к  </w:t>
      </w:r>
      <w:proofErr w:type="gramStart"/>
      <w:r w:rsidRPr="00165037">
        <w:rPr>
          <w:rFonts w:ascii="Times New Roman" w:eastAsia="Calibri" w:hAnsi="Times New Roman" w:cs="Times New Roman"/>
          <w:sz w:val="28"/>
          <w:szCs w:val="28"/>
          <w:lang w:bidi="en-US"/>
        </w:rPr>
        <w:t>другому</w:t>
      </w:r>
      <w:proofErr w:type="gramEnd"/>
      <w:r w:rsidRPr="00165037">
        <w:rPr>
          <w:rFonts w:ascii="Times New Roman" w:eastAsia="Calibri" w:hAnsi="Times New Roman" w:cs="Times New Roman"/>
          <w:sz w:val="28"/>
          <w:szCs w:val="28"/>
          <w:lang w:bidi="en-US"/>
        </w:rPr>
        <w:t>,  готовностью   противодействовать. Высока вероятность перерастания в конфликт.</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Для конфликтной ситуации взаимодействия свойственно  противодействие в виде общения,  поведения или деятельности, направленных на защиту своих интересов путем ограничения  активности оппонента,  нанесения  ему  морального или материального ущерба, а также негативное отношение друг к другу. Преобладает мотивация "на себя". Эмоции доминируют в определении поведения и манеры общения.  В результате стресса все  ресурсы  индивида мобилизуются для достижения победы над оппонентом.</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Внутриличностные затруднения - относительно несложные проблемы внутренней жизни человека.  Представляют собой психические состояния сомнения, нерешительности, ненайденного выхода, отсутствие решения проблемы.</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Внутриличностные конфликты - наиболее обширный тип </w:t>
      </w:r>
      <w:proofErr w:type="spellStart"/>
      <w:r w:rsidRPr="00165037">
        <w:rPr>
          <w:rFonts w:ascii="Times New Roman" w:eastAsia="Calibri" w:hAnsi="Times New Roman" w:cs="Times New Roman"/>
          <w:sz w:val="28"/>
          <w:szCs w:val="28"/>
          <w:lang w:bidi="en-US"/>
        </w:rPr>
        <w:t>внутриличностных</w:t>
      </w:r>
      <w:proofErr w:type="spellEnd"/>
      <w:r w:rsidRPr="00165037">
        <w:rPr>
          <w:rFonts w:ascii="Times New Roman" w:eastAsia="Calibri" w:hAnsi="Times New Roman" w:cs="Times New Roman"/>
          <w:sz w:val="28"/>
          <w:szCs w:val="28"/>
          <w:lang w:bidi="en-US"/>
        </w:rPr>
        <w:t xml:space="preserve"> трудных ситуаций. Острота протекания внутриличностного конфликта зависит от восприятия личностью значимости трудной ситуации, ее психологической устойчивости.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Внутриличностные (жизненные) кризисы выступают как особые относительно положительные периоды жизни личности, характеризующиеся заметными психологическими изменениями. Выделяют возрастные, невротические и травматические кризисы. Кроме того, внутриличностные кризисы подразделяются по деятельностному критерию (кризис </w:t>
      </w:r>
      <w:proofErr w:type="spellStart"/>
      <w:r w:rsidRPr="00165037">
        <w:rPr>
          <w:rFonts w:ascii="Times New Roman" w:eastAsia="Calibri" w:hAnsi="Times New Roman" w:cs="Times New Roman"/>
          <w:sz w:val="28"/>
          <w:szCs w:val="28"/>
          <w:lang w:bidi="en-US"/>
        </w:rPr>
        <w:t>операциональной</w:t>
      </w:r>
      <w:proofErr w:type="spellEnd"/>
      <w:r w:rsidRPr="00165037">
        <w:rPr>
          <w:rFonts w:ascii="Times New Roman" w:eastAsia="Calibri" w:hAnsi="Times New Roman" w:cs="Times New Roman"/>
          <w:sz w:val="28"/>
          <w:szCs w:val="28"/>
          <w:lang w:bidi="en-US"/>
        </w:rPr>
        <w:t xml:space="preserve"> стороны жизнедеятельности: «не знаю, как жить дальше»; кризис мотивационно-целевой стороны жизнедеятельности: «не знаю, для чего жить дальше»; кризис смысловой стороны: «не знаю, зачем вообще жить дальше»). Как правило, внутриличностные кризисы являются  своеобразными поворотными пунктами жизненного пути личности, сопровождаются перестройкой смысловых структур сознания личности, возможной переориентацией на новые ценности и цели.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Выделенные типы трудных ситуаций редко возникают в изолированном виде. Обычно они как бы наслаиваются друг на друга. Трудность ситуации в значительной степени определяется субъективной составляющей: </w:t>
      </w:r>
    </w:p>
    <w:p w:rsidR="00165037" w:rsidRPr="00165037" w:rsidRDefault="00165037" w:rsidP="00165037">
      <w:pPr>
        <w:numPr>
          <w:ilvl w:val="0"/>
          <w:numId w:val="28"/>
        </w:numPr>
        <w:tabs>
          <w:tab w:val="left" w:pos="426"/>
        </w:tabs>
        <w:spacing w:line="288" w:lineRule="auto"/>
        <w:ind w:left="0" w:firstLine="0"/>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объективной угрозы может и не быть, а человек, ошибаясь, воспринимает ситуацию как трудную. Причиной может быть его неподготовленность, искаженное восприятие; </w:t>
      </w:r>
    </w:p>
    <w:p w:rsidR="00165037" w:rsidRPr="00165037" w:rsidRDefault="00165037" w:rsidP="00165037">
      <w:pPr>
        <w:numPr>
          <w:ilvl w:val="0"/>
          <w:numId w:val="28"/>
        </w:numPr>
        <w:tabs>
          <w:tab w:val="left" w:pos="426"/>
        </w:tabs>
        <w:spacing w:line="288" w:lineRule="auto"/>
        <w:ind w:left="0" w:firstLine="0"/>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могут существовать реальные объективные факторы (угроза смерти, опасность аварии), но человек не знает об их существовании и не осознает ситуацию как трудную;</w:t>
      </w:r>
    </w:p>
    <w:p w:rsidR="00165037" w:rsidRPr="00165037" w:rsidRDefault="00165037" w:rsidP="00165037">
      <w:pPr>
        <w:numPr>
          <w:ilvl w:val="0"/>
          <w:numId w:val="28"/>
        </w:numPr>
        <w:tabs>
          <w:tab w:val="left" w:pos="426"/>
        </w:tabs>
        <w:spacing w:line="288" w:lineRule="auto"/>
        <w:ind w:left="0" w:firstLine="0"/>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lastRenderedPageBreak/>
        <w:t>личность может осознавать трудность ситуации, но неоправданно считать ее не слишком трудной для себя;</w:t>
      </w:r>
    </w:p>
    <w:p w:rsidR="00165037" w:rsidRPr="00165037" w:rsidRDefault="00165037" w:rsidP="00165037">
      <w:pPr>
        <w:numPr>
          <w:ilvl w:val="0"/>
          <w:numId w:val="28"/>
        </w:numPr>
        <w:tabs>
          <w:tab w:val="left" w:pos="426"/>
        </w:tabs>
        <w:spacing w:line="288" w:lineRule="auto"/>
        <w:ind w:left="0" w:firstLine="0"/>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ситуация может быть очень значима для личности, но, не находя  ее решения, человек может прибегнуть к психологической защите и уйти от ее реального веса.</w:t>
      </w:r>
    </w:p>
    <w:p w:rsidR="00165037" w:rsidRPr="00165037" w:rsidRDefault="00165037" w:rsidP="00165037">
      <w:pPr>
        <w:numPr>
          <w:ilvl w:val="0"/>
          <w:numId w:val="28"/>
        </w:numPr>
        <w:tabs>
          <w:tab w:val="left" w:pos="426"/>
        </w:tabs>
        <w:spacing w:line="288" w:lineRule="auto"/>
        <w:ind w:left="0" w:firstLine="0"/>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ситуация может быть объективно сложной, но наличие знаний и опыта позволят преодолевать ее </w:t>
      </w:r>
      <w:proofErr w:type="gramStart"/>
      <w:r w:rsidRPr="00165037">
        <w:rPr>
          <w:rFonts w:ascii="Times New Roman" w:eastAsia="Calibri" w:hAnsi="Times New Roman" w:cs="Times New Roman"/>
          <w:sz w:val="28"/>
          <w:szCs w:val="28"/>
          <w:lang w:bidi="en-US"/>
        </w:rPr>
        <w:t>без</w:t>
      </w:r>
      <w:proofErr w:type="gramEnd"/>
      <w:r w:rsidRPr="00165037">
        <w:rPr>
          <w:rFonts w:ascii="Times New Roman" w:eastAsia="Calibri" w:hAnsi="Times New Roman" w:cs="Times New Roman"/>
          <w:sz w:val="28"/>
          <w:szCs w:val="28"/>
          <w:lang w:bidi="en-US"/>
        </w:rPr>
        <w:t xml:space="preserve"> особых трудностей.</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Специфической реакцией личности на трудную ситуацию можно считать </w:t>
      </w:r>
      <w:r w:rsidRPr="00165037">
        <w:rPr>
          <w:rFonts w:ascii="Times New Roman" w:eastAsia="Calibri" w:hAnsi="Times New Roman" w:cs="Times New Roman"/>
          <w:iCs/>
          <w:sz w:val="28"/>
          <w:szCs w:val="28"/>
          <w:lang w:bidi="en-US"/>
        </w:rPr>
        <w:t>психическую напряженность</w:t>
      </w:r>
      <w:r w:rsidRPr="00165037">
        <w:rPr>
          <w:rFonts w:ascii="Times New Roman" w:eastAsia="Calibri" w:hAnsi="Times New Roman" w:cs="Times New Roman"/>
          <w:sz w:val="28"/>
          <w:szCs w:val="28"/>
          <w:lang w:bidi="en-US"/>
        </w:rPr>
        <w:t>, которая характеризуется активной перестройкой и интеграцией психических процессов в направлении доминирования мотивационных и эмоциональных компонентов.</w:t>
      </w:r>
    </w:p>
    <w:p w:rsidR="00165037" w:rsidRPr="00165037" w:rsidRDefault="00165037" w:rsidP="00165037">
      <w:pPr>
        <w:spacing w:line="288" w:lineRule="auto"/>
        <w:ind w:firstLine="709"/>
        <w:jc w:val="both"/>
        <w:rPr>
          <w:rFonts w:ascii="Times New Roman" w:eastAsia="Calibri" w:hAnsi="Times New Roman" w:cs="Times New Roman"/>
          <w:sz w:val="28"/>
          <w:szCs w:val="28"/>
          <w:u w:val="single"/>
          <w:lang w:bidi="en-US"/>
        </w:rPr>
      </w:pPr>
      <w:r w:rsidRPr="00165037">
        <w:rPr>
          <w:rFonts w:ascii="Times New Roman" w:eastAsia="Calibri" w:hAnsi="Times New Roman" w:cs="Times New Roman"/>
          <w:sz w:val="28"/>
          <w:szCs w:val="28"/>
          <w:lang w:bidi="en-US"/>
        </w:rPr>
        <w:t>В зависимости от влияния напряженности на психические функции выделяют следующие ее формы:</w:t>
      </w:r>
    </w:p>
    <w:p w:rsidR="00165037" w:rsidRPr="00165037" w:rsidRDefault="00165037" w:rsidP="00165037">
      <w:pPr>
        <w:numPr>
          <w:ilvl w:val="0"/>
          <w:numId w:val="28"/>
        </w:numPr>
        <w:spacing w:line="288" w:lineRule="auto"/>
        <w:ind w:left="0" w:firstLine="0"/>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перцептивную (</w:t>
      </w:r>
      <w:proofErr w:type="gramStart"/>
      <w:r w:rsidRPr="00165037">
        <w:rPr>
          <w:rFonts w:ascii="Times New Roman" w:eastAsia="Calibri" w:hAnsi="Times New Roman" w:cs="Times New Roman"/>
          <w:sz w:val="28"/>
          <w:szCs w:val="28"/>
          <w:lang w:bidi="en-US"/>
        </w:rPr>
        <w:t>возникающую</w:t>
      </w:r>
      <w:proofErr w:type="gramEnd"/>
      <w:r w:rsidRPr="00165037">
        <w:rPr>
          <w:rFonts w:ascii="Times New Roman" w:eastAsia="Calibri" w:hAnsi="Times New Roman" w:cs="Times New Roman"/>
          <w:sz w:val="28"/>
          <w:szCs w:val="28"/>
          <w:lang w:bidi="en-US"/>
        </w:rPr>
        <w:t xml:space="preserve"> при затруднении в восприятии);</w:t>
      </w:r>
    </w:p>
    <w:p w:rsidR="00165037" w:rsidRPr="00165037" w:rsidRDefault="00165037" w:rsidP="00165037">
      <w:pPr>
        <w:numPr>
          <w:ilvl w:val="0"/>
          <w:numId w:val="28"/>
        </w:numPr>
        <w:spacing w:line="288" w:lineRule="auto"/>
        <w:ind w:left="0" w:firstLine="0"/>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интеллектуальную (человек затрудняется решить задачу);</w:t>
      </w:r>
    </w:p>
    <w:p w:rsidR="00165037" w:rsidRPr="00165037" w:rsidRDefault="00165037" w:rsidP="00165037">
      <w:pPr>
        <w:numPr>
          <w:ilvl w:val="0"/>
          <w:numId w:val="28"/>
        </w:numPr>
        <w:spacing w:line="288" w:lineRule="auto"/>
        <w:ind w:left="0" w:firstLine="0"/>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эмоциональную (возникают эмоции, дезорганизующие поведение и деятельность);</w:t>
      </w:r>
    </w:p>
    <w:p w:rsidR="00165037" w:rsidRPr="00165037" w:rsidRDefault="00165037" w:rsidP="00165037">
      <w:pPr>
        <w:numPr>
          <w:ilvl w:val="0"/>
          <w:numId w:val="28"/>
        </w:numPr>
        <w:spacing w:line="288" w:lineRule="auto"/>
        <w:ind w:left="0" w:firstLine="0"/>
        <w:rPr>
          <w:rFonts w:ascii="Times New Roman" w:eastAsia="Calibri" w:hAnsi="Times New Roman" w:cs="Times New Roman"/>
          <w:sz w:val="28"/>
          <w:szCs w:val="28"/>
          <w:lang w:bidi="en-US"/>
        </w:rPr>
      </w:pPr>
      <w:proofErr w:type="gramStart"/>
      <w:r w:rsidRPr="00165037">
        <w:rPr>
          <w:rFonts w:ascii="Times New Roman" w:eastAsia="Calibri" w:hAnsi="Times New Roman" w:cs="Times New Roman"/>
          <w:sz w:val="28"/>
          <w:szCs w:val="28"/>
          <w:lang w:bidi="en-US"/>
        </w:rPr>
        <w:t>волевую</w:t>
      </w:r>
      <w:proofErr w:type="gramEnd"/>
      <w:r w:rsidRPr="00165037">
        <w:rPr>
          <w:rFonts w:ascii="Times New Roman" w:eastAsia="Calibri" w:hAnsi="Times New Roman" w:cs="Times New Roman"/>
          <w:sz w:val="28"/>
          <w:szCs w:val="28"/>
          <w:lang w:bidi="en-US"/>
        </w:rPr>
        <w:t xml:space="preserve"> (человек не может управлять собой);</w:t>
      </w:r>
    </w:p>
    <w:p w:rsidR="00165037" w:rsidRPr="00165037" w:rsidRDefault="00165037" w:rsidP="00165037">
      <w:pPr>
        <w:numPr>
          <w:ilvl w:val="0"/>
          <w:numId w:val="28"/>
        </w:numPr>
        <w:spacing w:line="288" w:lineRule="auto"/>
        <w:ind w:left="0" w:firstLine="0"/>
        <w:rPr>
          <w:rFonts w:ascii="Times New Roman" w:eastAsia="Calibri" w:hAnsi="Times New Roman" w:cs="Times New Roman"/>
          <w:sz w:val="28"/>
          <w:szCs w:val="28"/>
          <w:lang w:bidi="en-US"/>
        </w:rPr>
      </w:pPr>
      <w:proofErr w:type="gramStart"/>
      <w:r w:rsidRPr="00165037">
        <w:rPr>
          <w:rFonts w:ascii="Times New Roman" w:eastAsia="Calibri" w:hAnsi="Times New Roman" w:cs="Times New Roman"/>
          <w:sz w:val="28"/>
          <w:szCs w:val="28"/>
          <w:lang w:bidi="en-US"/>
        </w:rPr>
        <w:t>мотивационную</w:t>
      </w:r>
      <w:proofErr w:type="gramEnd"/>
      <w:r w:rsidRPr="00165037">
        <w:rPr>
          <w:rFonts w:ascii="Times New Roman" w:eastAsia="Calibri" w:hAnsi="Times New Roman" w:cs="Times New Roman"/>
          <w:sz w:val="28"/>
          <w:szCs w:val="28"/>
          <w:lang w:bidi="en-US"/>
        </w:rPr>
        <w:t xml:space="preserve"> (связанную с борьбой мотивов).</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Устойчивые и неустойчивые люди ведут себя в трудных ситуациях по-разному.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9"/>
        <w:gridCol w:w="5365"/>
      </w:tblGrid>
      <w:tr w:rsidR="00165037" w:rsidRPr="00165037" w:rsidTr="007352C9">
        <w:tc>
          <w:tcPr>
            <w:tcW w:w="10314" w:type="dxa"/>
            <w:gridSpan w:val="2"/>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Мотив</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деятельности</w:t>
            </w:r>
            <w:proofErr w:type="spellEnd"/>
            <w:r w:rsidRPr="00165037">
              <w:rPr>
                <w:rFonts w:ascii="Times New Roman" w:eastAsia="Calibri" w:hAnsi="Times New Roman" w:cs="Times New Roman"/>
                <w:sz w:val="24"/>
                <w:szCs w:val="24"/>
                <w:lang w:val="en-US" w:bidi="en-US"/>
              </w:rPr>
              <w:t> </w:t>
            </w:r>
          </w:p>
          <w:p w:rsidR="00165037" w:rsidRPr="00165037" w:rsidRDefault="00165037" w:rsidP="00165037">
            <w:pPr>
              <w:ind w:firstLine="709"/>
              <w:jc w:val="center"/>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Цель</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задачи</w:t>
            </w:r>
            <w:proofErr w:type="spellEnd"/>
            <w:r w:rsidRPr="00165037">
              <w:rPr>
                <w:rFonts w:ascii="Times New Roman" w:eastAsia="Calibri" w:hAnsi="Times New Roman" w:cs="Times New Roman"/>
                <w:sz w:val="24"/>
                <w:szCs w:val="24"/>
                <w:lang w:val="en-US" w:bidi="en-US"/>
              </w:rPr>
              <w:tab/>
              <w:t> </w:t>
            </w:r>
          </w:p>
        </w:tc>
      </w:tr>
      <w:tr w:rsidR="00165037" w:rsidRPr="00165037" w:rsidTr="007352C9">
        <w:tc>
          <w:tcPr>
            <w:tcW w:w="10314" w:type="dxa"/>
            <w:gridSpan w:val="2"/>
            <w:hideMark/>
          </w:tcPr>
          <w:p w:rsidR="00165037" w:rsidRPr="00165037" w:rsidRDefault="00165037" w:rsidP="00165037">
            <w:pPr>
              <w:ind w:firstLine="709"/>
              <w:jc w:val="center"/>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Действия, ведущие к достижению цели</w:t>
            </w:r>
          </w:p>
        </w:tc>
      </w:tr>
      <w:tr w:rsidR="00165037" w:rsidRPr="00165037" w:rsidTr="007352C9">
        <w:tc>
          <w:tcPr>
            <w:tcW w:w="10314" w:type="dxa"/>
            <w:gridSpan w:val="2"/>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Осознание</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трудности</w:t>
            </w:r>
            <w:proofErr w:type="spellEnd"/>
          </w:p>
        </w:tc>
      </w:tr>
      <w:tr w:rsidR="00165037" w:rsidRPr="00165037" w:rsidTr="007352C9">
        <w:tc>
          <w:tcPr>
            <w:tcW w:w="10314" w:type="dxa"/>
            <w:gridSpan w:val="2"/>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Негативная</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эмоциональная</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реакция</w:t>
            </w:r>
            <w:proofErr w:type="spellEnd"/>
            <w:r w:rsidRPr="00165037">
              <w:rPr>
                <w:rFonts w:ascii="Times New Roman" w:eastAsia="Calibri" w:hAnsi="Times New Roman" w:cs="Times New Roman"/>
                <w:sz w:val="24"/>
                <w:szCs w:val="24"/>
                <w:lang w:val="en-US" w:bidi="en-US"/>
              </w:rPr>
              <w:t> </w:t>
            </w:r>
          </w:p>
        </w:tc>
      </w:tr>
      <w:tr w:rsidR="00165037" w:rsidRPr="00165037" w:rsidTr="007352C9">
        <w:tc>
          <w:tcPr>
            <w:tcW w:w="4949" w:type="dxa"/>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Поиск</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способа</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преодоления</w:t>
            </w:r>
            <w:proofErr w:type="spellEnd"/>
            <w:r w:rsidRPr="00165037">
              <w:rPr>
                <w:rFonts w:ascii="Times New Roman" w:eastAsia="Calibri" w:hAnsi="Times New Roman" w:cs="Times New Roman"/>
                <w:sz w:val="24"/>
                <w:szCs w:val="24"/>
                <w:lang w:bidi="en-US"/>
              </w:rPr>
              <w:t xml:space="preserve"> </w:t>
            </w:r>
            <w:proofErr w:type="spellStart"/>
            <w:r w:rsidRPr="00165037">
              <w:rPr>
                <w:rFonts w:ascii="Times New Roman" w:eastAsia="Calibri" w:hAnsi="Times New Roman" w:cs="Times New Roman"/>
                <w:sz w:val="24"/>
                <w:szCs w:val="24"/>
                <w:lang w:val="en-US" w:bidi="en-US"/>
              </w:rPr>
              <w:t>трудности</w:t>
            </w:r>
            <w:proofErr w:type="spellEnd"/>
            <w:r w:rsidRPr="00165037">
              <w:rPr>
                <w:rFonts w:ascii="Times New Roman" w:eastAsia="Calibri" w:hAnsi="Times New Roman" w:cs="Times New Roman"/>
                <w:sz w:val="24"/>
                <w:szCs w:val="24"/>
                <w:lang w:val="en-US" w:bidi="en-US"/>
              </w:rPr>
              <w:t> </w:t>
            </w:r>
          </w:p>
        </w:tc>
        <w:tc>
          <w:tcPr>
            <w:tcW w:w="5365" w:type="dxa"/>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Спонтанные</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поиски</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выхода</w:t>
            </w:r>
            <w:proofErr w:type="spellEnd"/>
          </w:p>
        </w:tc>
      </w:tr>
      <w:tr w:rsidR="00165037" w:rsidRPr="00165037" w:rsidTr="007352C9">
        <w:tc>
          <w:tcPr>
            <w:tcW w:w="4949" w:type="dxa"/>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Понижение силы отрицательных эмоций </w:t>
            </w:r>
          </w:p>
        </w:tc>
        <w:tc>
          <w:tcPr>
            <w:tcW w:w="5365" w:type="dxa"/>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Усугубление осознаваемых трудностей</w:t>
            </w:r>
          </w:p>
        </w:tc>
      </w:tr>
      <w:tr w:rsidR="00165037" w:rsidRPr="00165037" w:rsidTr="007352C9">
        <w:tc>
          <w:tcPr>
            <w:tcW w:w="4949" w:type="dxa"/>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Улучшение функционирования</w:t>
            </w:r>
          </w:p>
        </w:tc>
        <w:tc>
          <w:tcPr>
            <w:tcW w:w="5365" w:type="dxa"/>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Возрастание силы негативных эмоций</w:t>
            </w:r>
          </w:p>
        </w:tc>
      </w:tr>
      <w:tr w:rsidR="00165037" w:rsidRPr="00165037" w:rsidTr="007352C9">
        <w:tc>
          <w:tcPr>
            <w:tcW w:w="4949" w:type="dxa"/>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Оптимизация уровня возбуждения </w:t>
            </w:r>
          </w:p>
        </w:tc>
        <w:tc>
          <w:tcPr>
            <w:tcW w:w="5365" w:type="dxa"/>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Ухудшение функционирования</w:t>
            </w:r>
          </w:p>
        </w:tc>
      </w:tr>
      <w:tr w:rsidR="00165037" w:rsidRPr="00165037" w:rsidTr="007352C9">
        <w:tc>
          <w:tcPr>
            <w:tcW w:w="4949" w:type="dxa"/>
            <w:hideMark/>
          </w:tcPr>
          <w:p w:rsidR="00165037" w:rsidRPr="00165037" w:rsidRDefault="00165037" w:rsidP="00165037">
            <w:pPr>
              <w:ind w:firstLine="709"/>
              <w:jc w:val="center"/>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 </w:t>
            </w:r>
          </w:p>
        </w:tc>
        <w:tc>
          <w:tcPr>
            <w:tcW w:w="5365" w:type="dxa"/>
            <w:hideMark/>
          </w:tcPr>
          <w:p w:rsidR="00165037" w:rsidRPr="00165037" w:rsidRDefault="00165037" w:rsidP="00165037">
            <w:pPr>
              <w:ind w:firstLine="709"/>
              <w:jc w:val="center"/>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 xml:space="preserve">Понижение мотивации </w:t>
            </w:r>
          </w:p>
          <w:p w:rsidR="00165037" w:rsidRPr="00165037" w:rsidRDefault="00165037" w:rsidP="00165037">
            <w:pPr>
              <w:ind w:firstLine="709"/>
              <w:jc w:val="center"/>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(или оборонительная реакция)</w:t>
            </w:r>
          </w:p>
        </w:tc>
      </w:tr>
    </w:tbl>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iCs/>
          <w:sz w:val="28"/>
          <w:szCs w:val="28"/>
          <w:lang w:bidi="en-US"/>
        </w:rPr>
        <w:t>Психологическая устойчивость</w:t>
      </w:r>
      <w:r w:rsidRPr="00165037">
        <w:rPr>
          <w:rFonts w:ascii="Times New Roman" w:eastAsia="Calibri" w:hAnsi="Times New Roman" w:cs="Times New Roman"/>
          <w:sz w:val="28"/>
          <w:szCs w:val="28"/>
          <w:lang w:bidi="en-US"/>
        </w:rPr>
        <w:t xml:space="preserve"> - это характеристика личности, состоящая в сохранении оптимального функционирования психики в условиях </w:t>
      </w:r>
      <w:proofErr w:type="spellStart"/>
      <w:r w:rsidRPr="00165037">
        <w:rPr>
          <w:rFonts w:ascii="Times New Roman" w:eastAsia="Calibri" w:hAnsi="Times New Roman" w:cs="Times New Roman"/>
          <w:sz w:val="28"/>
          <w:szCs w:val="28"/>
          <w:lang w:bidi="en-US"/>
        </w:rPr>
        <w:t>фрустрирующего</w:t>
      </w:r>
      <w:proofErr w:type="spellEnd"/>
      <w:r w:rsidRPr="00165037">
        <w:rPr>
          <w:rFonts w:ascii="Times New Roman" w:eastAsia="Calibri" w:hAnsi="Times New Roman" w:cs="Times New Roman"/>
          <w:sz w:val="28"/>
          <w:szCs w:val="28"/>
          <w:lang w:bidi="en-US"/>
        </w:rPr>
        <w:t xml:space="preserve"> и </w:t>
      </w:r>
      <w:proofErr w:type="spellStart"/>
      <w:r w:rsidRPr="00165037">
        <w:rPr>
          <w:rFonts w:ascii="Times New Roman" w:eastAsia="Calibri" w:hAnsi="Times New Roman" w:cs="Times New Roman"/>
          <w:sz w:val="28"/>
          <w:szCs w:val="28"/>
          <w:lang w:bidi="en-US"/>
        </w:rPr>
        <w:t>стрессогенного</w:t>
      </w:r>
      <w:proofErr w:type="spellEnd"/>
      <w:r w:rsidRPr="00165037">
        <w:rPr>
          <w:rFonts w:ascii="Times New Roman" w:eastAsia="Calibri" w:hAnsi="Times New Roman" w:cs="Times New Roman"/>
          <w:sz w:val="28"/>
          <w:szCs w:val="28"/>
          <w:lang w:bidi="en-US"/>
        </w:rPr>
        <w:t xml:space="preserve"> воздействия трудных ситуаций. Она не является врожденным свойством личности, а формируется одновременно с ее развитием и зависит </w:t>
      </w:r>
      <w:proofErr w:type="gramStart"/>
      <w:r w:rsidRPr="00165037">
        <w:rPr>
          <w:rFonts w:ascii="Times New Roman" w:eastAsia="Calibri" w:hAnsi="Times New Roman" w:cs="Times New Roman"/>
          <w:sz w:val="28"/>
          <w:szCs w:val="28"/>
          <w:lang w:bidi="en-US"/>
        </w:rPr>
        <w:t>от</w:t>
      </w:r>
      <w:proofErr w:type="gramEnd"/>
      <w:r w:rsidRPr="00165037">
        <w:rPr>
          <w:rFonts w:ascii="Times New Roman" w:eastAsia="Calibri" w:hAnsi="Times New Roman" w:cs="Times New Roman"/>
          <w:sz w:val="28"/>
          <w:szCs w:val="28"/>
          <w:lang w:bidi="en-US"/>
        </w:rPr>
        <w:t>:</w:t>
      </w:r>
    </w:p>
    <w:p w:rsidR="00165037" w:rsidRPr="00165037" w:rsidRDefault="00165037" w:rsidP="00165037">
      <w:pPr>
        <w:numPr>
          <w:ilvl w:val="0"/>
          <w:numId w:val="28"/>
        </w:numPr>
        <w:spacing w:line="288" w:lineRule="auto"/>
        <w:ind w:left="0" w:firstLine="709"/>
        <w:jc w:val="both"/>
        <w:rPr>
          <w:rFonts w:ascii="Times New Roman" w:eastAsia="Calibri" w:hAnsi="Times New Roman" w:cs="Times New Roman"/>
          <w:sz w:val="28"/>
          <w:szCs w:val="28"/>
          <w:lang w:val="en-US" w:bidi="en-US"/>
        </w:rPr>
      </w:pPr>
      <w:r w:rsidRPr="00165037">
        <w:rPr>
          <w:rFonts w:ascii="Times New Roman" w:eastAsia="Calibri" w:hAnsi="Times New Roman" w:cs="Times New Roman"/>
          <w:sz w:val="28"/>
          <w:szCs w:val="28"/>
          <w:lang w:bidi="en-US"/>
        </w:rPr>
        <w:t xml:space="preserve"> </w:t>
      </w:r>
      <w:proofErr w:type="spellStart"/>
      <w:r w:rsidRPr="00165037">
        <w:rPr>
          <w:rFonts w:ascii="Times New Roman" w:eastAsia="Calibri" w:hAnsi="Times New Roman" w:cs="Times New Roman"/>
          <w:sz w:val="28"/>
          <w:szCs w:val="28"/>
          <w:lang w:val="en-US" w:bidi="en-US"/>
        </w:rPr>
        <w:t>типа</w:t>
      </w:r>
      <w:proofErr w:type="spellEnd"/>
      <w:r w:rsidRPr="00165037">
        <w:rPr>
          <w:rFonts w:ascii="Times New Roman" w:eastAsia="Calibri" w:hAnsi="Times New Roman" w:cs="Times New Roman"/>
          <w:sz w:val="28"/>
          <w:szCs w:val="28"/>
          <w:lang w:val="en-US" w:bidi="en-US"/>
        </w:rPr>
        <w:t xml:space="preserve"> </w:t>
      </w:r>
      <w:proofErr w:type="spellStart"/>
      <w:r w:rsidRPr="00165037">
        <w:rPr>
          <w:rFonts w:ascii="Times New Roman" w:eastAsia="Calibri" w:hAnsi="Times New Roman" w:cs="Times New Roman"/>
          <w:sz w:val="28"/>
          <w:szCs w:val="28"/>
          <w:lang w:val="en-US" w:bidi="en-US"/>
        </w:rPr>
        <w:t>нервной</w:t>
      </w:r>
      <w:proofErr w:type="spellEnd"/>
      <w:r w:rsidRPr="00165037">
        <w:rPr>
          <w:rFonts w:ascii="Times New Roman" w:eastAsia="Calibri" w:hAnsi="Times New Roman" w:cs="Times New Roman"/>
          <w:sz w:val="28"/>
          <w:szCs w:val="28"/>
          <w:lang w:val="en-US" w:bidi="en-US"/>
        </w:rPr>
        <w:t xml:space="preserve"> </w:t>
      </w:r>
      <w:proofErr w:type="spellStart"/>
      <w:r w:rsidRPr="00165037">
        <w:rPr>
          <w:rFonts w:ascii="Times New Roman" w:eastAsia="Calibri" w:hAnsi="Times New Roman" w:cs="Times New Roman"/>
          <w:sz w:val="28"/>
          <w:szCs w:val="28"/>
          <w:lang w:val="en-US" w:bidi="en-US"/>
        </w:rPr>
        <w:t>системы</w:t>
      </w:r>
      <w:proofErr w:type="spellEnd"/>
      <w:r w:rsidRPr="00165037">
        <w:rPr>
          <w:rFonts w:ascii="Times New Roman" w:eastAsia="Calibri" w:hAnsi="Times New Roman" w:cs="Times New Roman"/>
          <w:sz w:val="28"/>
          <w:szCs w:val="28"/>
          <w:lang w:val="en-US" w:bidi="en-US"/>
        </w:rPr>
        <w:t xml:space="preserve"> </w:t>
      </w:r>
      <w:proofErr w:type="spellStart"/>
      <w:r w:rsidRPr="00165037">
        <w:rPr>
          <w:rFonts w:ascii="Times New Roman" w:eastAsia="Calibri" w:hAnsi="Times New Roman" w:cs="Times New Roman"/>
          <w:sz w:val="28"/>
          <w:szCs w:val="28"/>
          <w:lang w:val="en-US" w:bidi="en-US"/>
        </w:rPr>
        <w:t>человека</w:t>
      </w:r>
      <w:proofErr w:type="spellEnd"/>
      <w:r w:rsidRPr="00165037">
        <w:rPr>
          <w:rFonts w:ascii="Times New Roman" w:eastAsia="Calibri" w:hAnsi="Times New Roman" w:cs="Times New Roman"/>
          <w:sz w:val="28"/>
          <w:szCs w:val="28"/>
          <w:lang w:val="en-US" w:bidi="en-US"/>
        </w:rPr>
        <w:t>;</w:t>
      </w:r>
    </w:p>
    <w:p w:rsidR="00165037" w:rsidRPr="00165037" w:rsidRDefault="00165037" w:rsidP="00165037">
      <w:pPr>
        <w:numPr>
          <w:ilvl w:val="0"/>
          <w:numId w:val="28"/>
        </w:numPr>
        <w:spacing w:line="288" w:lineRule="auto"/>
        <w:ind w:left="0" w:firstLine="709"/>
        <w:jc w:val="both"/>
        <w:rPr>
          <w:rFonts w:ascii="Times New Roman" w:eastAsia="Calibri" w:hAnsi="Times New Roman" w:cs="Times New Roman"/>
          <w:sz w:val="28"/>
          <w:szCs w:val="28"/>
          <w:lang w:val="en-US" w:bidi="en-US"/>
        </w:rPr>
      </w:pPr>
      <w:proofErr w:type="spellStart"/>
      <w:r w:rsidRPr="00165037">
        <w:rPr>
          <w:rFonts w:ascii="Times New Roman" w:eastAsia="Calibri" w:hAnsi="Times New Roman" w:cs="Times New Roman"/>
          <w:sz w:val="28"/>
          <w:szCs w:val="28"/>
          <w:lang w:val="en-US" w:bidi="en-US"/>
        </w:rPr>
        <w:t>опыт</w:t>
      </w:r>
      <w:proofErr w:type="spellEnd"/>
      <w:r w:rsidRPr="00165037">
        <w:rPr>
          <w:rFonts w:ascii="Times New Roman" w:eastAsia="Calibri" w:hAnsi="Times New Roman" w:cs="Times New Roman"/>
          <w:sz w:val="28"/>
          <w:szCs w:val="28"/>
          <w:lang w:bidi="en-US"/>
        </w:rPr>
        <w:t>а</w:t>
      </w:r>
      <w:r w:rsidRPr="00165037">
        <w:rPr>
          <w:rFonts w:ascii="Times New Roman" w:eastAsia="Calibri" w:hAnsi="Times New Roman" w:cs="Times New Roman"/>
          <w:sz w:val="28"/>
          <w:szCs w:val="28"/>
          <w:lang w:val="en-US" w:bidi="en-US"/>
        </w:rPr>
        <w:t xml:space="preserve"> </w:t>
      </w:r>
      <w:proofErr w:type="spellStart"/>
      <w:r w:rsidRPr="00165037">
        <w:rPr>
          <w:rFonts w:ascii="Times New Roman" w:eastAsia="Calibri" w:hAnsi="Times New Roman" w:cs="Times New Roman"/>
          <w:sz w:val="28"/>
          <w:szCs w:val="28"/>
          <w:lang w:val="en-US" w:bidi="en-US"/>
        </w:rPr>
        <w:t>человека</w:t>
      </w:r>
      <w:proofErr w:type="spellEnd"/>
      <w:r w:rsidRPr="00165037">
        <w:rPr>
          <w:rFonts w:ascii="Times New Roman" w:eastAsia="Calibri" w:hAnsi="Times New Roman" w:cs="Times New Roman"/>
          <w:sz w:val="28"/>
          <w:szCs w:val="28"/>
          <w:lang w:val="en-US" w:bidi="en-US"/>
        </w:rPr>
        <w:t xml:space="preserve">, </w:t>
      </w:r>
      <w:proofErr w:type="spellStart"/>
      <w:r w:rsidRPr="00165037">
        <w:rPr>
          <w:rFonts w:ascii="Times New Roman" w:eastAsia="Calibri" w:hAnsi="Times New Roman" w:cs="Times New Roman"/>
          <w:sz w:val="28"/>
          <w:szCs w:val="28"/>
          <w:lang w:val="en-US" w:bidi="en-US"/>
        </w:rPr>
        <w:t>профессиональной</w:t>
      </w:r>
      <w:proofErr w:type="spellEnd"/>
      <w:r w:rsidRPr="00165037">
        <w:rPr>
          <w:rFonts w:ascii="Times New Roman" w:eastAsia="Calibri" w:hAnsi="Times New Roman" w:cs="Times New Roman"/>
          <w:sz w:val="28"/>
          <w:szCs w:val="28"/>
          <w:lang w:val="en-US" w:bidi="en-US"/>
        </w:rPr>
        <w:t xml:space="preserve"> </w:t>
      </w:r>
      <w:proofErr w:type="spellStart"/>
      <w:r w:rsidRPr="00165037">
        <w:rPr>
          <w:rFonts w:ascii="Times New Roman" w:eastAsia="Calibri" w:hAnsi="Times New Roman" w:cs="Times New Roman"/>
          <w:sz w:val="28"/>
          <w:szCs w:val="28"/>
          <w:lang w:val="en-US" w:bidi="en-US"/>
        </w:rPr>
        <w:t>подготовки</w:t>
      </w:r>
      <w:proofErr w:type="spellEnd"/>
      <w:r w:rsidRPr="00165037">
        <w:rPr>
          <w:rFonts w:ascii="Times New Roman" w:eastAsia="Calibri" w:hAnsi="Times New Roman" w:cs="Times New Roman"/>
          <w:sz w:val="28"/>
          <w:szCs w:val="28"/>
          <w:lang w:val="en-US" w:bidi="en-US"/>
        </w:rPr>
        <w:t>;</w:t>
      </w:r>
    </w:p>
    <w:p w:rsidR="00165037" w:rsidRPr="00165037" w:rsidRDefault="00165037" w:rsidP="00165037">
      <w:pPr>
        <w:numPr>
          <w:ilvl w:val="0"/>
          <w:numId w:val="28"/>
        </w:numPr>
        <w:spacing w:line="288" w:lineRule="auto"/>
        <w:ind w:left="0"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навыков и умений поведения и деятельности;</w:t>
      </w:r>
    </w:p>
    <w:p w:rsidR="00165037" w:rsidRPr="00165037" w:rsidRDefault="00165037" w:rsidP="00165037">
      <w:pPr>
        <w:numPr>
          <w:ilvl w:val="0"/>
          <w:numId w:val="28"/>
        </w:numPr>
        <w:spacing w:line="288" w:lineRule="auto"/>
        <w:ind w:left="0"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уровня развития основных познавательных структур личности.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lastRenderedPageBreak/>
        <w:t xml:space="preserve">Среди компонентов психологической устойчивости выделяют: </w:t>
      </w:r>
      <w:proofErr w:type="gramStart"/>
      <w:r w:rsidRPr="00165037">
        <w:rPr>
          <w:rFonts w:ascii="Times New Roman" w:eastAsia="Calibri" w:hAnsi="Times New Roman" w:cs="Times New Roman"/>
          <w:sz w:val="28"/>
          <w:szCs w:val="28"/>
          <w:lang w:bidi="en-US"/>
        </w:rPr>
        <w:t>эмоциональный</w:t>
      </w:r>
      <w:proofErr w:type="gramEnd"/>
      <w:r w:rsidRPr="00165037">
        <w:rPr>
          <w:rFonts w:ascii="Times New Roman" w:eastAsia="Calibri" w:hAnsi="Times New Roman" w:cs="Times New Roman"/>
          <w:sz w:val="28"/>
          <w:szCs w:val="28"/>
          <w:lang w:bidi="en-US"/>
        </w:rPr>
        <w:t>, волевой, интеллектуальный (познавательный), мотивационный и психомоторный. Психологическая устойчивость - это не просто их сумма, а интегративное образование.</w:t>
      </w:r>
    </w:p>
    <w:p w:rsid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Зависимость эффективности деятельности в трудных ситуациях от уровня психологической устойчивости и профессионального мастерства. С ростом трудности ситуации эффективность деятельности все больше и больше начинает зависеть от психологической устойчивости, а не только от профессионального мастерства.</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Классификация конфликтов необходима для того, чтобы понять существенные причины конфликтов. Каждый вид конфликта имеет свои особенные причины и поэтому требует определенной тактики его разрешения или предупреждения.</w:t>
      </w:r>
    </w:p>
    <w:p w:rsidR="00165037" w:rsidRPr="00165037" w:rsidRDefault="00165037" w:rsidP="00165037">
      <w:pPr>
        <w:spacing w:line="288" w:lineRule="auto"/>
        <w:ind w:firstLine="709"/>
        <w:jc w:val="both"/>
        <w:rPr>
          <w:rFonts w:ascii="Times New Roman" w:eastAsia="Calibri" w:hAnsi="Times New Roman" w:cs="Times New Roman"/>
          <w:sz w:val="28"/>
          <w:szCs w:val="28"/>
          <w:lang w:val="en-US" w:bidi="en-US"/>
        </w:rPr>
      </w:pPr>
      <w:r w:rsidRPr="00165037">
        <w:rPr>
          <w:rFonts w:ascii="Times New Roman" w:eastAsia="Calibri" w:hAnsi="Times New Roman" w:cs="Times New Roman"/>
          <w:sz w:val="28"/>
          <w:szCs w:val="28"/>
          <w:lang w:bidi="en-US"/>
        </w:rPr>
        <w:t xml:space="preserve">В конфликте всегда принимают участие несколько сторон (не важно, отделы ли это психики одного человека, или разные люди, или группы людей). Поэтому </w:t>
      </w:r>
      <w:proofErr w:type="gramStart"/>
      <w:r w:rsidRPr="00165037">
        <w:rPr>
          <w:rFonts w:ascii="Times New Roman" w:eastAsia="Calibri" w:hAnsi="Times New Roman" w:cs="Times New Roman"/>
          <w:sz w:val="28"/>
          <w:szCs w:val="28"/>
          <w:lang w:bidi="en-US"/>
        </w:rPr>
        <w:t>базисная</w:t>
      </w:r>
      <w:proofErr w:type="gramEnd"/>
      <w:r w:rsidRPr="00165037">
        <w:rPr>
          <w:rFonts w:ascii="Times New Roman" w:eastAsia="Calibri" w:hAnsi="Times New Roman" w:cs="Times New Roman"/>
          <w:sz w:val="28"/>
          <w:szCs w:val="28"/>
          <w:lang w:bidi="en-US"/>
        </w:rPr>
        <w:t xml:space="preserve"> классификация конфликта производится именно по характеру и особенностям участвующих в конфликте сторон. </w:t>
      </w:r>
      <w:proofErr w:type="spellStart"/>
      <w:r w:rsidRPr="00165037">
        <w:rPr>
          <w:rFonts w:ascii="Times New Roman" w:eastAsia="Calibri" w:hAnsi="Times New Roman" w:cs="Times New Roman"/>
          <w:sz w:val="28"/>
          <w:szCs w:val="28"/>
          <w:lang w:val="en-US" w:bidi="en-US"/>
        </w:rPr>
        <w:t>Поэтому</w:t>
      </w:r>
      <w:proofErr w:type="spellEnd"/>
      <w:r w:rsidRPr="00165037">
        <w:rPr>
          <w:rFonts w:ascii="Times New Roman" w:eastAsia="Calibri" w:hAnsi="Times New Roman" w:cs="Times New Roman"/>
          <w:sz w:val="28"/>
          <w:szCs w:val="28"/>
          <w:lang w:val="en-US" w:bidi="en-US"/>
        </w:rPr>
        <w:t xml:space="preserve"> </w:t>
      </w:r>
      <w:proofErr w:type="spellStart"/>
      <w:r w:rsidRPr="00165037">
        <w:rPr>
          <w:rFonts w:ascii="Times New Roman" w:eastAsia="Calibri" w:hAnsi="Times New Roman" w:cs="Times New Roman"/>
          <w:sz w:val="28"/>
          <w:szCs w:val="28"/>
          <w:lang w:val="en-US" w:bidi="en-US"/>
        </w:rPr>
        <w:t>базисная</w:t>
      </w:r>
      <w:proofErr w:type="spellEnd"/>
      <w:r w:rsidRPr="00165037">
        <w:rPr>
          <w:rFonts w:ascii="Times New Roman" w:eastAsia="Calibri" w:hAnsi="Times New Roman" w:cs="Times New Roman"/>
          <w:sz w:val="28"/>
          <w:szCs w:val="28"/>
          <w:lang w:val="en-US" w:bidi="en-US"/>
        </w:rPr>
        <w:t xml:space="preserve"> классификация конфликта </w:t>
      </w:r>
      <w:proofErr w:type="spellStart"/>
      <w:r w:rsidRPr="00165037">
        <w:rPr>
          <w:rFonts w:ascii="Times New Roman" w:eastAsia="Calibri" w:hAnsi="Times New Roman" w:cs="Times New Roman"/>
          <w:sz w:val="28"/>
          <w:szCs w:val="28"/>
          <w:lang w:val="en-US" w:bidi="en-US"/>
        </w:rPr>
        <w:t>выглядит</w:t>
      </w:r>
      <w:proofErr w:type="spellEnd"/>
      <w:r w:rsidRPr="00165037">
        <w:rPr>
          <w:rFonts w:ascii="Times New Roman" w:eastAsia="Calibri" w:hAnsi="Times New Roman" w:cs="Times New Roman"/>
          <w:sz w:val="28"/>
          <w:szCs w:val="28"/>
          <w:lang w:val="en-US" w:bidi="en-US"/>
        </w:rPr>
        <w:t xml:space="preserve"> </w:t>
      </w:r>
      <w:proofErr w:type="spellStart"/>
      <w:r w:rsidRPr="00165037">
        <w:rPr>
          <w:rFonts w:ascii="Times New Roman" w:eastAsia="Calibri" w:hAnsi="Times New Roman" w:cs="Times New Roman"/>
          <w:sz w:val="28"/>
          <w:szCs w:val="28"/>
          <w:lang w:val="en-US" w:bidi="en-US"/>
        </w:rPr>
        <w:t>следующим</w:t>
      </w:r>
      <w:proofErr w:type="spellEnd"/>
      <w:r w:rsidRPr="00165037">
        <w:rPr>
          <w:rFonts w:ascii="Times New Roman" w:eastAsia="Calibri" w:hAnsi="Times New Roman" w:cs="Times New Roman"/>
          <w:sz w:val="28"/>
          <w:szCs w:val="28"/>
          <w:lang w:val="en-US" w:bidi="en-US"/>
        </w:rPr>
        <w:t xml:space="preserve"> </w:t>
      </w:r>
      <w:proofErr w:type="spellStart"/>
      <w:r w:rsidRPr="00165037">
        <w:rPr>
          <w:rFonts w:ascii="Times New Roman" w:eastAsia="Calibri" w:hAnsi="Times New Roman" w:cs="Times New Roman"/>
          <w:sz w:val="28"/>
          <w:szCs w:val="28"/>
          <w:lang w:val="en-US" w:bidi="en-US"/>
        </w:rPr>
        <w:t>образом</w:t>
      </w:r>
      <w:proofErr w:type="spellEnd"/>
      <w:r w:rsidRPr="00165037">
        <w:rPr>
          <w:rFonts w:ascii="Times New Roman" w:eastAsia="Calibri" w:hAnsi="Times New Roman" w:cs="Times New Roman"/>
          <w:sz w:val="28"/>
          <w:szCs w:val="28"/>
          <w:lang w:val="en-US" w:bidi="en-US"/>
        </w:rPr>
        <w:t>:</w:t>
      </w:r>
    </w:p>
    <w:p w:rsidR="00165037" w:rsidRPr="00165037" w:rsidRDefault="00165037" w:rsidP="00165037">
      <w:pPr>
        <w:spacing w:line="288" w:lineRule="auto"/>
        <w:ind w:firstLine="709"/>
        <w:jc w:val="both"/>
        <w:rPr>
          <w:rFonts w:ascii="Times New Roman" w:eastAsia="Calibri" w:hAnsi="Times New Roman" w:cs="Times New Roman"/>
          <w:sz w:val="28"/>
          <w:szCs w:val="28"/>
          <w:lang w:val="en-US" w:bidi="en-US"/>
        </w:rPr>
      </w:pPr>
      <w:r w:rsidRPr="00165037">
        <w:rPr>
          <w:rFonts w:ascii="Times New Roman" w:eastAsia="Calibri" w:hAnsi="Times New Roman" w:cs="Times New Roman"/>
          <w:sz w:val="28"/>
          <w:szCs w:val="28"/>
          <w:lang w:val="en-US" w:bidi="en-US"/>
        </w:rPr>
        <w:t> </w:t>
      </w:r>
    </w:p>
    <w:tbl>
      <w:tblPr>
        <w:tblW w:w="0" w:type="auto"/>
        <w:tblInd w:w="108"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17"/>
        <w:gridCol w:w="2502"/>
        <w:gridCol w:w="2693"/>
        <w:gridCol w:w="851"/>
        <w:gridCol w:w="3543"/>
      </w:tblGrid>
      <w:tr w:rsidR="00165037" w:rsidRPr="00165037" w:rsidTr="003711F1">
        <w:tc>
          <w:tcPr>
            <w:tcW w:w="617" w:type="dxa"/>
            <w:vMerge w:val="restart"/>
            <w:tcBorders>
              <w:top w:val="single" w:sz="6" w:space="0" w:color="000000"/>
              <w:left w:val="single" w:sz="6" w:space="0" w:color="000000"/>
              <w:bottom w:val="single" w:sz="6" w:space="0" w:color="000000"/>
              <w:right w:val="single" w:sz="6" w:space="0" w:color="000000"/>
            </w:tcBorders>
            <w:hideMark/>
          </w:tcPr>
          <w:p w:rsidR="00165037" w:rsidRPr="00165037" w:rsidRDefault="00165037" w:rsidP="003711F1">
            <w:pPr>
              <w:jc w:val="both"/>
              <w:rPr>
                <w:rFonts w:ascii="Times New Roman" w:eastAsia="Calibri" w:hAnsi="Times New Roman" w:cs="Times New Roman"/>
                <w:sz w:val="24"/>
                <w:szCs w:val="24"/>
                <w:lang w:val="en-US" w:bidi="en-US"/>
              </w:rPr>
            </w:pPr>
          </w:p>
          <w:p w:rsidR="00165037" w:rsidRPr="00165037" w:rsidRDefault="00165037" w:rsidP="003711F1">
            <w:pPr>
              <w:jc w:val="both"/>
              <w:rPr>
                <w:rFonts w:ascii="Times New Roman" w:eastAsia="Calibri" w:hAnsi="Times New Roman" w:cs="Times New Roman"/>
                <w:b/>
                <w:bCs/>
                <w:i/>
                <w:iCs/>
                <w:sz w:val="24"/>
                <w:szCs w:val="24"/>
                <w:lang w:bidi="en-US"/>
              </w:rPr>
            </w:pPr>
            <w:r w:rsidRPr="00165037">
              <w:rPr>
                <w:rFonts w:ascii="Times New Roman" w:eastAsia="Calibri" w:hAnsi="Times New Roman" w:cs="Times New Roman"/>
                <w:b/>
                <w:bCs/>
                <w:i/>
                <w:iCs/>
                <w:sz w:val="24"/>
                <w:szCs w:val="24"/>
                <w:lang w:val="en-US" w:bidi="en-US"/>
              </w:rPr>
              <w:t>Т</w:t>
            </w:r>
          </w:p>
          <w:p w:rsidR="00165037" w:rsidRPr="00165037" w:rsidRDefault="00165037" w:rsidP="003711F1">
            <w:pPr>
              <w:jc w:val="both"/>
              <w:rPr>
                <w:rFonts w:ascii="Times New Roman" w:eastAsia="Calibri" w:hAnsi="Times New Roman" w:cs="Times New Roman"/>
                <w:b/>
                <w:bCs/>
                <w:i/>
                <w:iCs/>
                <w:sz w:val="24"/>
                <w:szCs w:val="24"/>
                <w:lang w:bidi="en-US"/>
              </w:rPr>
            </w:pPr>
            <w:r w:rsidRPr="00165037">
              <w:rPr>
                <w:rFonts w:ascii="Times New Roman" w:eastAsia="Calibri" w:hAnsi="Times New Roman" w:cs="Times New Roman"/>
                <w:b/>
                <w:bCs/>
                <w:i/>
                <w:iCs/>
                <w:sz w:val="24"/>
                <w:szCs w:val="24"/>
                <w:lang w:val="en-US" w:bidi="en-US"/>
              </w:rPr>
              <w:t>И</w:t>
            </w:r>
          </w:p>
          <w:p w:rsidR="00165037" w:rsidRPr="00165037" w:rsidRDefault="00165037" w:rsidP="003711F1">
            <w:pPr>
              <w:jc w:val="both"/>
              <w:rPr>
                <w:rFonts w:ascii="Times New Roman" w:eastAsia="Calibri" w:hAnsi="Times New Roman" w:cs="Times New Roman"/>
                <w:b/>
                <w:bCs/>
                <w:i/>
                <w:iCs/>
                <w:sz w:val="24"/>
                <w:szCs w:val="24"/>
                <w:lang w:val="en-US" w:bidi="en-US"/>
              </w:rPr>
            </w:pPr>
            <w:r w:rsidRPr="00165037">
              <w:rPr>
                <w:rFonts w:ascii="Times New Roman" w:eastAsia="Calibri" w:hAnsi="Times New Roman" w:cs="Times New Roman"/>
                <w:b/>
                <w:bCs/>
                <w:i/>
                <w:iCs/>
                <w:sz w:val="24"/>
                <w:szCs w:val="24"/>
                <w:lang w:val="en-US" w:bidi="en-US"/>
              </w:rPr>
              <w:t>П</w:t>
            </w:r>
          </w:p>
          <w:p w:rsidR="00165037" w:rsidRPr="00165037" w:rsidRDefault="00165037" w:rsidP="003711F1">
            <w:pPr>
              <w:jc w:val="both"/>
              <w:rPr>
                <w:rFonts w:ascii="Times New Roman" w:eastAsia="Calibri" w:hAnsi="Times New Roman" w:cs="Times New Roman"/>
                <w:sz w:val="24"/>
                <w:szCs w:val="24"/>
                <w:lang w:val="en-US" w:bidi="en-US"/>
              </w:rPr>
            </w:pPr>
          </w:p>
        </w:tc>
        <w:tc>
          <w:tcPr>
            <w:tcW w:w="5195" w:type="dxa"/>
            <w:gridSpan w:val="2"/>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proofErr w:type="spellStart"/>
            <w:r w:rsidRPr="00165037">
              <w:rPr>
                <w:rFonts w:ascii="Times New Roman" w:eastAsia="Calibri" w:hAnsi="Times New Roman" w:cs="Times New Roman"/>
                <w:b/>
                <w:bCs/>
                <w:sz w:val="24"/>
                <w:szCs w:val="24"/>
                <w:lang w:val="en-US" w:bidi="en-US"/>
              </w:rPr>
              <w:t>Конфликты</w:t>
            </w:r>
            <w:proofErr w:type="spellEnd"/>
            <w:r w:rsidRPr="00165037">
              <w:rPr>
                <w:rFonts w:ascii="Times New Roman" w:eastAsia="Calibri" w:hAnsi="Times New Roman" w:cs="Times New Roman"/>
                <w:b/>
                <w:bCs/>
                <w:sz w:val="24"/>
                <w:szCs w:val="24"/>
                <w:lang w:val="en-US" w:bidi="en-US"/>
              </w:rPr>
              <w:t xml:space="preserve"> с </w:t>
            </w:r>
            <w:proofErr w:type="spellStart"/>
            <w:r w:rsidRPr="00165037">
              <w:rPr>
                <w:rFonts w:ascii="Times New Roman" w:eastAsia="Calibri" w:hAnsi="Times New Roman" w:cs="Times New Roman"/>
                <w:b/>
                <w:bCs/>
                <w:sz w:val="24"/>
                <w:szCs w:val="24"/>
                <w:lang w:val="en-US" w:bidi="en-US"/>
              </w:rPr>
              <w:t>участием</w:t>
            </w:r>
            <w:proofErr w:type="spellEnd"/>
            <w:r w:rsidRPr="00165037">
              <w:rPr>
                <w:rFonts w:ascii="Times New Roman" w:eastAsia="Calibri" w:hAnsi="Times New Roman" w:cs="Times New Roman"/>
                <w:b/>
                <w:bCs/>
                <w:sz w:val="24"/>
                <w:szCs w:val="24"/>
                <w:lang w:val="en-US" w:bidi="en-US"/>
              </w:rPr>
              <w:t xml:space="preserve"> </w:t>
            </w:r>
            <w:proofErr w:type="spellStart"/>
            <w:r w:rsidRPr="00165037">
              <w:rPr>
                <w:rFonts w:ascii="Times New Roman" w:eastAsia="Calibri" w:hAnsi="Times New Roman" w:cs="Times New Roman"/>
                <w:b/>
                <w:bCs/>
                <w:sz w:val="24"/>
                <w:szCs w:val="24"/>
                <w:lang w:val="en-US" w:bidi="en-US"/>
              </w:rPr>
              <w:t>человека</w:t>
            </w:r>
            <w:proofErr w:type="spellEnd"/>
          </w:p>
        </w:tc>
        <w:tc>
          <w:tcPr>
            <w:tcW w:w="4394" w:type="dxa"/>
            <w:gridSpan w:val="2"/>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proofErr w:type="spellStart"/>
            <w:r w:rsidRPr="00165037">
              <w:rPr>
                <w:rFonts w:ascii="Times New Roman" w:eastAsia="Calibri" w:hAnsi="Times New Roman" w:cs="Times New Roman"/>
                <w:b/>
                <w:bCs/>
                <w:sz w:val="24"/>
                <w:szCs w:val="24"/>
                <w:lang w:val="en-US" w:bidi="en-US"/>
              </w:rPr>
              <w:t>зооконфликты</w:t>
            </w:r>
            <w:proofErr w:type="spellEnd"/>
          </w:p>
        </w:tc>
      </w:tr>
      <w:tr w:rsidR="00165037" w:rsidRPr="00165037" w:rsidTr="003711F1">
        <w:tc>
          <w:tcPr>
            <w:tcW w:w="617"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3711F1">
            <w:pPr>
              <w:jc w:val="both"/>
              <w:rPr>
                <w:rFonts w:ascii="Times New Roman" w:eastAsia="Calibri" w:hAnsi="Times New Roman" w:cs="Times New Roman"/>
                <w:sz w:val="24"/>
                <w:szCs w:val="24"/>
                <w:lang w:val="en-US" w:bidi="en-US"/>
              </w:rPr>
            </w:pPr>
          </w:p>
        </w:tc>
        <w:tc>
          <w:tcPr>
            <w:tcW w:w="2502"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r w:rsidRPr="00165037">
              <w:rPr>
                <w:rFonts w:ascii="Times New Roman" w:eastAsia="Calibri" w:hAnsi="Times New Roman" w:cs="Times New Roman"/>
                <w:b/>
                <w:bCs/>
                <w:sz w:val="24"/>
                <w:szCs w:val="24"/>
                <w:lang w:val="en-US" w:bidi="en-US"/>
              </w:rPr>
              <w:t> </w:t>
            </w:r>
          </w:p>
          <w:p w:rsidR="00165037" w:rsidRPr="00165037" w:rsidRDefault="00165037" w:rsidP="00165037">
            <w:pPr>
              <w:ind w:left="-57"/>
              <w:jc w:val="both"/>
              <w:rPr>
                <w:rFonts w:ascii="Times New Roman" w:eastAsia="Calibri" w:hAnsi="Times New Roman" w:cs="Times New Roman"/>
                <w:b/>
                <w:bCs/>
                <w:sz w:val="24"/>
                <w:szCs w:val="24"/>
                <w:lang w:val="en-US" w:bidi="en-US"/>
              </w:rPr>
            </w:pPr>
            <w:proofErr w:type="spellStart"/>
            <w:r w:rsidRPr="00165037">
              <w:rPr>
                <w:rFonts w:ascii="Times New Roman" w:eastAsia="Calibri" w:hAnsi="Times New Roman" w:cs="Times New Roman"/>
                <w:b/>
                <w:bCs/>
                <w:sz w:val="24"/>
                <w:szCs w:val="24"/>
                <w:lang w:val="en-US" w:bidi="en-US"/>
              </w:rPr>
              <w:t>социальные</w:t>
            </w:r>
            <w:proofErr w:type="spellEnd"/>
          </w:p>
        </w:tc>
        <w:tc>
          <w:tcPr>
            <w:tcW w:w="2693"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r w:rsidRPr="00165037">
              <w:rPr>
                <w:rFonts w:ascii="Times New Roman" w:eastAsia="Calibri" w:hAnsi="Times New Roman" w:cs="Times New Roman"/>
                <w:b/>
                <w:bCs/>
                <w:sz w:val="24"/>
                <w:szCs w:val="24"/>
                <w:lang w:val="en-US" w:bidi="en-US"/>
              </w:rPr>
              <w:t> </w:t>
            </w:r>
          </w:p>
          <w:p w:rsidR="00165037" w:rsidRPr="00165037" w:rsidRDefault="00165037" w:rsidP="00165037">
            <w:pPr>
              <w:ind w:left="-57"/>
              <w:jc w:val="both"/>
              <w:rPr>
                <w:rFonts w:ascii="Times New Roman" w:eastAsia="Calibri" w:hAnsi="Times New Roman" w:cs="Times New Roman"/>
                <w:b/>
                <w:bCs/>
                <w:sz w:val="24"/>
                <w:szCs w:val="24"/>
                <w:lang w:val="en-US" w:bidi="en-US"/>
              </w:rPr>
            </w:pPr>
            <w:r w:rsidRPr="00165037">
              <w:rPr>
                <w:rFonts w:ascii="Times New Roman" w:eastAsia="Calibri" w:hAnsi="Times New Roman" w:cs="Times New Roman"/>
                <w:b/>
                <w:bCs/>
                <w:sz w:val="24"/>
                <w:szCs w:val="24"/>
                <w:lang w:val="en-US" w:bidi="en-US"/>
              </w:rPr>
              <w:t>Внутриличностные</w:t>
            </w:r>
          </w:p>
        </w:tc>
        <w:tc>
          <w:tcPr>
            <w:tcW w:w="851" w:type="dxa"/>
            <w:vMerge w:val="restart"/>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r w:rsidRPr="00165037">
              <w:rPr>
                <w:rFonts w:ascii="Times New Roman" w:eastAsia="Calibri" w:hAnsi="Times New Roman" w:cs="Times New Roman"/>
                <w:b/>
                <w:bCs/>
                <w:sz w:val="24"/>
                <w:szCs w:val="24"/>
                <w:lang w:val="en-US" w:bidi="en-US"/>
              </w:rPr>
              <w:t> </w:t>
            </w:r>
          </w:p>
          <w:p w:rsidR="00165037" w:rsidRPr="00165037" w:rsidRDefault="00165037" w:rsidP="00165037">
            <w:pPr>
              <w:ind w:left="-57"/>
              <w:jc w:val="both"/>
              <w:rPr>
                <w:rFonts w:ascii="Times New Roman" w:eastAsia="Calibri" w:hAnsi="Times New Roman" w:cs="Times New Roman"/>
                <w:b/>
                <w:bCs/>
                <w:sz w:val="24"/>
                <w:szCs w:val="24"/>
                <w:lang w:val="en-US" w:bidi="en-US"/>
              </w:rPr>
            </w:pPr>
            <w:proofErr w:type="spellStart"/>
            <w:r w:rsidRPr="00165037">
              <w:rPr>
                <w:rFonts w:ascii="Times New Roman" w:eastAsia="Calibri" w:hAnsi="Times New Roman" w:cs="Times New Roman"/>
                <w:b/>
                <w:bCs/>
                <w:sz w:val="24"/>
                <w:szCs w:val="24"/>
                <w:lang w:val="en-US" w:bidi="en-US"/>
              </w:rPr>
              <w:t>интерапсихические</w:t>
            </w:r>
            <w:proofErr w:type="spellEnd"/>
          </w:p>
        </w:tc>
        <w:tc>
          <w:tcPr>
            <w:tcW w:w="3543"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r w:rsidRPr="00165037">
              <w:rPr>
                <w:rFonts w:ascii="Times New Roman" w:eastAsia="Calibri" w:hAnsi="Times New Roman" w:cs="Times New Roman"/>
                <w:b/>
                <w:bCs/>
                <w:sz w:val="24"/>
                <w:szCs w:val="24"/>
                <w:lang w:val="en-US" w:bidi="en-US"/>
              </w:rPr>
              <w:t> </w:t>
            </w:r>
          </w:p>
          <w:p w:rsidR="00165037" w:rsidRPr="00165037" w:rsidRDefault="00165037" w:rsidP="00165037">
            <w:pPr>
              <w:ind w:left="-57"/>
              <w:jc w:val="both"/>
              <w:rPr>
                <w:rFonts w:ascii="Times New Roman" w:eastAsia="Calibri" w:hAnsi="Times New Roman" w:cs="Times New Roman"/>
                <w:b/>
                <w:bCs/>
                <w:sz w:val="24"/>
                <w:szCs w:val="24"/>
                <w:lang w:val="en-US" w:bidi="en-US"/>
              </w:rPr>
            </w:pPr>
            <w:r w:rsidRPr="00165037">
              <w:rPr>
                <w:rFonts w:ascii="Times New Roman" w:eastAsia="Calibri" w:hAnsi="Times New Roman" w:cs="Times New Roman"/>
                <w:b/>
                <w:bCs/>
                <w:sz w:val="24"/>
                <w:szCs w:val="24"/>
                <w:lang w:val="en-US" w:bidi="en-US"/>
              </w:rPr>
              <w:t>зоосоциальные</w:t>
            </w:r>
          </w:p>
        </w:tc>
      </w:tr>
      <w:tr w:rsidR="00165037" w:rsidRPr="00165037" w:rsidTr="003711F1">
        <w:tc>
          <w:tcPr>
            <w:tcW w:w="617" w:type="dxa"/>
            <w:vMerge w:val="restart"/>
            <w:tcBorders>
              <w:top w:val="single" w:sz="6" w:space="0" w:color="000000"/>
              <w:left w:val="single" w:sz="6" w:space="0" w:color="000000"/>
              <w:bottom w:val="single" w:sz="6" w:space="0" w:color="000000"/>
              <w:right w:val="single" w:sz="6" w:space="0" w:color="000000"/>
            </w:tcBorders>
            <w:hideMark/>
          </w:tcPr>
          <w:p w:rsidR="00165037" w:rsidRPr="00165037" w:rsidRDefault="00165037" w:rsidP="003711F1">
            <w:pPr>
              <w:jc w:val="both"/>
              <w:rPr>
                <w:rFonts w:ascii="Times New Roman" w:eastAsia="Calibri" w:hAnsi="Times New Roman" w:cs="Times New Roman"/>
                <w:sz w:val="24"/>
                <w:szCs w:val="24"/>
                <w:lang w:val="en-US" w:bidi="en-US"/>
              </w:rPr>
            </w:pPr>
          </w:p>
          <w:p w:rsidR="00165037" w:rsidRPr="00165037" w:rsidRDefault="00165037" w:rsidP="003711F1">
            <w:pPr>
              <w:jc w:val="both"/>
              <w:rPr>
                <w:rFonts w:ascii="Times New Roman" w:eastAsia="Calibri" w:hAnsi="Times New Roman" w:cs="Times New Roman"/>
                <w:sz w:val="24"/>
                <w:szCs w:val="24"/>
                <w:lang w:val="en-US" w:bidi="en-US"/>
              </w:rPr>
            </w:pPr>
          </w:p>
          <w:p w:rsidR="00165037" w:rsidRPr="00165037" w:rsidRDefault="00165037" w:rsidP="003711F1">
            <w:pPr>
              <w:jc w:val="both"/>
              <w:rPr>
                <w:rFonts w:ascii="Times New Roman" w:eastAsia="Calibri" w:hAnsi="Times New Roman" w:cs="Times New Roman"/>
                <w:b/>
                <w:bCs/>
                <w:sz w:val="24"/>
                <w:szCs w:val="24"/>
                <w:lang w:val="en-US" w:bidi="en-US"/>
              </w:rPr>
            </w:pPr>
            <w:r w:rsidRPr="00165037">
              <w:rPr>
                <w:rFonts w:ascii="Times New Roman" w:eastAsia="Calibri" w:hAnsi="Times New Roman" w:cs="Times New Roman"/>
                <w:b/>
                <w:bCs/>
                <w:sz w:val="24"/>
                <w:szCs w:val="24"/>
                <w:lang w:val="en-US" w:bidi="en-US"/>
              </w:rPr>
              <w:t>В</w:t>
            </w:r>
          </w:p>
          <w:p w:rsidR="00165037" w:rsidRPr="00165037" w:rsidRDefault="00165037" w:rsidP="003711F1">
            <w:pPr>
              <w:jc w:val="both"/>
              <w:rPr>
                <w:rFonts w:ascii="Times New Roman" w:eastAsia="Calibri" w:hAnsi="Times New Roman" w:cs="Times New Roman"/>
                <w:b/>
                <w:bCs/>
                <w:sz w:val="24"/>
                <w:szCs w:val="24"/>
                <w:lang w:val="en-US" w:bidi="en-US"/>
              </w:rPr>
            </w:pPr>
          </w:p>
          <w:p w:rsidR="00165037" w:rsidRPr="00165037" w:rsidRDefault="00165037" w:rsidP="003711F1">
            <w:pPr>
              <w:jc w:val="both"/>
              <w:rPr>
                <w:rFonts w:ascii="Times New Roman" w:eastAsia="Calibri" w:hAnsi="Times New Roman" w:cs="Times New Roman"/>
                <w:b/>
                <w:bCs/>
                <w:sz w:val="24"/>
                <w:szCs w:val="24"/>
                <w:lang w:val="en-US" w:bidi="en-US"/>
              </w:rPr>
            </w:pPr>
            <w:r w:rsidRPr="00165037">
              <w:rPr>
                <w:rFonts w:ascii="Times New Roman" w:eastAsia="Calibri" w:hAnsi="Times New Roman" w:cs="Times New Roman"/>
                <w:b/>
                <w:bCs/>
                <w:sz w:val="24"/>
                <w:szCs w:val="24"/>
                <w:lang w:val="en-US" w:bidi="en-US"/>
              </w:rPr>
              <w:t>И</w:t>
            </w:r>
          </w:p>
          <w:p w:rsidR="00165037" w:rsidRPr="00165037" w:rsidRDefault="00165037" w:rsidP="003711F1">
            <w:pPr>
              <w:jc w:val="both"/>
              <w:rPr>
                <w:rFonts w:ascii="Times New Roman" w:eastAsia="Calibri" w:hAnsi="Times New Roman" w:cs="Times New Roman"/>
                <w:b/>
                <w:bCs/>
                <w:sz w:val="24"/>
                <w:szCs w:val="24"/>
                <w:lang w:val="en-US" w:bidi="en-US"/>
              </w:rPr>
            </w:pPr>
          </w:p>
          <w:p w:rsidR="00165037" w:rsidRPr="00165037" w:rsidRDefault="00165037" w:rsidP="003711F1">
            <w:pPr>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b/>
                <w:bCs/>
                <w:sz w:val="24"/>
                <w:szCs w:val="24"/>
                <w:lang w:val="en-US" w:bidi="en-US"/>
              </w:rPr>
              <w:t>Д</w:t>
            </w:r>
          </w:p>
        </w:tc>
        <w:tc>
          <w:tcPr>
            <w:tcW w:w="2502"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Межличностные</w:t>
            </w:r>
          </w:p>
        </w:tc>
        <w:tc>
          <w:tcPr>
            <w:tcW w:w="2693"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«хочу» и «хочу»</w:t>
            </w: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p>
        </w:tc>
        <w:tc>
          <w:tcPr>
            <w:tcW w:w="3543" w:type="dxa"/>
            <w:vMerge w:val="restart"/>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двумя животными</w:t>
            </w:r>
          </w:p>
        </w:tc>
      </w:tr>
      <w:tr w:rsidR="00165037" w:rsidRPr="00165037" w:rsidTr="003711F1">
        <w:tc>
          <w:tcPr>
            <w:tcW w:w="617"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val="en-US" w:bidi="en-US"/>
              </w:rPr>
            </w:pPr>
          </w:p>
        </w:tc>
        <w:tc>
          <w:tcPr>
            <w:tcW w:w="2502"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личностью и группой</w:t>
            </w:r>
          </w:p>
        </w:tc>
        <w:tc>
          <w:tcPr>
            <w:tcW w:w="2693"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 xml:space="preserve">Между «могу» и </w:t>
            </w:r>
          </w:p>
          <w:p w:rsidR="00165037" w:rsidRPr="00165037" w:rsidRDefault="00165037" w:rsidP="00165037">
            <w:pPr>
              <w:ind w:left="-57"/>
              <w:jc w:val="both"/>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«не могу»</w:t>
            </w: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b/>
                <w:bCs/>
                <w:sz w:val="24"/>
                <w:szCs w:val="24"/>
                <w:lang w:bidi="en-US"/>
              </w:rPr>
            </w:pPr>
          </w:p>
        </w:tc>
        <w:tc>
          <w:tcPr>
            <w:tcW w:w="3543"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bidi="en-US"/>
              </w:rPr>
            </w:pPr>
          </w:p>
        </w:tc>
      </w:tr>
      <w:tr w:rsidR="00165037" w:rsidRPr="00165037" w:rsidTr="003711F1">
        <w:tc>
          <w:tcPr>
            <w:tcW w:w="617"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bidi="en-US"/>
              </w:rPr>
            </w:pPr>
          </w:p>
        </w:tc>
        <w:tc>
          <w:tcPr>
            <w:tcW w:w="2502"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малыми социальными группами</w:t>
            </w:r>
          </w:p>
        </w:tc>
        <w:tc>
          <w:tcPr>
            <w:tcW w:w="2693"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 xml:space="preserve">Между «хочу» и </w:t>
            </w:r>
          </w:p>
          <w:p w:rsidR="00165037" w:rsidRPr="00165037" w:rsidRDefault="00165037" w:rsidP="00165037">
            <w:pPr>
              <w:ind w:left="-57"/>
              <w:jc w:val="both"/>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«не могу»</w:t>
            </w: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b/>
                <w:bCs/>
                <w:sz w:val="24"/>
                <w:szCs w:val="24"/>
                <w:lang w:bidi="en-US"/>
              </w:rPr>
            </w:pPr>
          </w:p>
        </w:tc>
        <w:tc>
          <w:tcPr>
            <w:tcW w:w="3543" w:type="dxa"/>
            <w:vMerge w:val="restart"/>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животным и группой</w:t>
            </w:r>
          </w:p>
        </w:tc>
      </w:tr>
      <w:tr w:rsidR="00165037" w:rsidRPr="00165037" w:rsidTr="003711F1">
        <w:tc>
          <w:tcPr>
            <w:tcW w:w="617"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val="en-US" w:bidi="en-US"/>
              </w:rPr>
            </w:pPr>
          </w:p>
        </w:tc>
        <w:tc>
          <w:tcPr>
            <w:tcW w:w="2502"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средними социальными группами</w:t>
            </w:r>
          </w:p>
        </w:tc>
        <w:tc>
          <w:tcPr>
            <w:tcW w:w="2693"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«нужно» и «нужно»</w:t>
            </w: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p>
        </w:tc>
        <w:tc>
          <w:tcPr>
            <w:tcW w:w="3543"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val="en-US" w:bidi="en-US"/>
              </w:rPr>
            </w:pPr>
          </w:p>
        </w:tc>
      </w:tr>
      <w:tr w:rsidR="00165037" w:rsidRPr="00165037" w:rsidTr="003711F1">
        <w:tc>
          <w:tcPr>
            <w:tcW w:w="617"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val="en-US" w:bidi="en-US"/>
              </w:rPr>
            </w:pPr>
          </w:p>
        </w:tc>
        <w:tc>
          <w:tcPr>
            <w:tcW w:w="2502"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большими социальными группами</w:t>
            </w:r>
          </w:p>
        </w:tc>
        <w:tc>
          <w:tcPr>
            <w:tcW w:w="2693"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«хочу» и «нужно»</w:t>
            </w: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p>
        </w:tc>
        <w:tc>
          <w:tcPr>
            <w:tcW w:w="3543" w:type="dxa"/>
            <w:vMerge w:val="restart"/>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Между группами животных</w:t>
            </w:r>
          </w:p>
        </w:tc>
      </w:tr>
      <w:tr w:rsidR="00165037" w:rsidRPr="00165037" w:rsidTr="003711F1">
        <w:tc>
          <w:tcPr>
            <w:tcW w:w="617"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val="en-US" w:bidi="en-US"/>
              </w:rPr>
            </w:pPr>
          </w:p>
        </w:tc>
        <w:tc>
          <w:tcPr>
            <w:tcW w:w="2502"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Межгосударственные</w:t>
            </w:r>
            <w:proofErr w:type="spellEnd"/>
          </w:p>
        </w:tc>
        <w:tc>
          <w:tcPr>
            <w:tcW w:w="2693" w:type="dxa"/>
            <w:vMerge w:val="restart"/>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Между «нужно» и «не могу»</w:t>
            </w: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b/>
                <w:bCs/>
                <w:sz w:val="24"/>
                <w:szCs w:val="24"/>
                <w:lang w:bidi="en-US"/>
              </w:rPr>
            </w:pPr>
          </w:p>
        </w:tc>
        <w:tc>
          <w:tcPr>
            <w:tcW w:w="3543"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bidi="en-US"/>
              </w:rPr>
            </w:pPr>
          </w:p>
        </w:tc>
      </w:tr>
      <w:tr w:rsidR="00165037" w:rsidRPr="00165037" w:rsidTr="003711F1">
        <w:tc>
          <w:tcPr>
            <w:tcW w:w="617"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bidi="en-US"/>
              </w:rPr>
            </w:pPr>
          </w:p>
        </w:tc>
        <w:tc>
          <w:tcPr>
            <w:tcW w:w="2502" w:type="dxa"/>
            <w:tcBorders>
              <w:top w:val="single" w:sz="6" w:space="0" w:color="000000"/>
              <w:left w:val="single" w:sz="6" w:space="0" w:color="000000"/>
              <w:bottom w:val="single" w:sz="6" w:space="0" w:color="000000"/>
              <w:right w:val="single" w:sz="6" w:space="0" w:color="000000"/>
            </w:tcBorders>
            <w:hideMark/>
          </w:tcPr>
          <w:p w:rsidR="00165037" w:rsidRPr="00165037" w:rsidRDefault="00165037" w:rsidP="00165037">
            <w:pPr>
              <w:ind w:left="-57"/>
              <w:jc w:val="both"/>
              <w:rPr>
                <w:rFonts w:ascii="Times New Roman" w:eastAsia="Calibri" w:hAnsi="Times New Roman" w:cs="Times New Roman"/>
                <w:sz w:val="24"/>
                <w:szCs w:val="24"/>
                <w:lang w:val="en-US" w:bidi="en-US"/>
              </w:rPr>
            </w:pPr>
            <w:r w:rsidRPr="00165037">
              <w:rPr>
                <w:rFonts w:ascii="Times New Roman" w:eastAsia="Calibri" w:hAnsi="Times New Roman" w:cs="Times New Roman"/>
                <w:sz w:val="24"/>
                <w:szCs w:val="24"/>
                <w:lang w:val="en-US" w:bidi="en-US"/>
              </w:rPr>
              <w:t>Межкоалиционные</w:t>
            </w:r>
          </w:p>
        </w:tc>
        <w:tc>
          <w:tcPr>
            <w:tcW w:w="2693"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val="en-US" w:bidi="en-US"/>
              </w:rPr>
            </w:pP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b/>
                <w:bCs/>
                <w:sz w:val="24"/>
                <w:szCs w:val="24"/>
                <w:lang w:val="en-US" w:bidi="en-US"/>
              </w:rPr>
            </w:pPr>
          </w:p>
        </w:tc>
        <w:tc>
          <w:tcPr>
            <w:tcW w:w="3543" w:type="dxa"/>
            <w:vMerge/>
            <w:tcBorders>
              <w:top w:val="single" w:sz="6" w:space="0" w:color="000000"/>
              <w:left w:val="single" w:sz="6" w:space="0" w:color="000000"/>
              <w:bottom w:val="single" w:sz="6" w:space="0" w:color="000000"/>
              <w:right w:val="single" w:sz="6" w:space="0" w:color="000000"/>
            </w:tcBorders>
            <w:vAlign w:val="center"/>
            <w:hideMark/>
          </w:tcPr>
          <w:p w:rsidR="00165037" w:rsidRPr="00165037" w:rsidRDefault="00165037" w:rsidP="00165037">
            <w:pPr>
              <w:ind w:left="-57"/>
              <w:jc w:val="both"/>
              <w:rPr>
                <w:rFonts w:ascii="Times New Roman" w:eastAsia="Calibri" w:hAnsi="Times New Roman" w:cs="Times New Roman"/>
                <w:sz w:val="24"/>
                <w:szCs w:val="24"/>
                <w:lang w:val="en-US" w:bidi="en-US"/>
              </w:rPr>
            </w:pPr>
          </w:p>
        </w:tc>
      </w:tr>
    </w:tbl>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val="en-US" w:bidi="en-US"/>
        </w:rPr>
        <w:t> </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Кроме того, важнейшей особенностью конфликта является характер потребности, за удовлетворение которой борется человек. Вы, наверное, знакомы с иерархией потребностей А. </w:t>
      </w:r>
      <w:proofErr w:type="spellStart"/>
      <w:r w:rsidRPr="00165037">
        <w:rPr>
          <w:rFonts w:ascii="Times New Roman" w:eastAsia="Calibri" w:hAnsi="Times New Roman" w:cs="Times New Roman"/>
          <w:sz w:val="28"/>
          <w:szCs w:val="28"/>
          <w:lang w:bidi="en-US"/>
        </w:rPr>
        <w:t>Маслоу</w:t>
      </w:r>
      <w:proofErr w:type="spellEnd"/>
      <w:r w:rsidRPr="00165037">
        <w:rPr>
          <w:rFonts w:ascii="Times New Roman" w:eastAsia="Calibri" w:hAnsi="Times New Roman" w:cs="Times New Roman"/>
          <w:sz w:val="28"/>
          <w:szCs w:val="28"/>
          <w:lang w:bidi="en-US"/>
        </w:rPr>
        <w:t>. Согласно его теории, потребности можно сгруппировать, выделить пять иерархически связанных уровней:</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lastRenderedPageBreak/>
        <w:t>физиологические</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в безопасности и защищенности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социальные</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потребности в уважении</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потребности самовыражения.</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В случае неудовлетворения любой из этих потребностей может возникнуть конфликт. Если объединить некоторые группы потребностей и представить их в виде потребностей материальных, социальных и духовных, то классификация конфликтов будет иметь еще и следующий вид:</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92"/>
        <w:gridCol w:w="1827"/>
        <w:gridCol w:w="2693"/>
        <w:gridCol w:w="3402"/>
      </w:tblGrid>
      <w:tr w:rsidR="00165037" w:rsidRPr="00165037" w:rsidTr="007352C9">
        <w:tc>
          <w:tcPr>
            <w:tcW w:w="2392"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b/>
                <w:bCs/>
                <w:sz w:val="24"/>
                <w:szCs w:val="24"/>
                <w:lang w:val="en-US" w:bidi="en-US"/>
              </w:rPr>
            </w:pPr>
            <w:proofErr w:type="spellStart"/>
            <w:r w:rsidRPr="00165037">
              <w:rPr>
                <w:rFonts w:ascii="Times New Roman" w:eastAsia="Calibri" w:hAnsi="Times New Roman" w:cs="Times New Roman"/>
                <w:b/>
                <w:bCs/>
                <w:sz w:val="24"/>
                <w:szCs w:val="24"/>
                <w:lang w:val="en-US" w:bidi="en-US"/>
              </w:rPr>
              <w:t>Тип</w:t>
            </w:r>
            <w:proofErr w:type="spellEnd"/>
            <w:r w:rsidRPr="00165037">
              <w:rPr>
                <w:rFonts w:ascii="Times New Roman" w:eastAsia="Calibri" w:hAnsi="Times New Roman" w:cs="Times New Roman"/>
                <w:b/>
                <w:bCs/>
                <w:sz w:val="24"/>
                <w:szCs w:val="24"/>
                <w:lang w:val="en-US" w:bidi="en-US"/>
              </w:rPr>
              <w:t xml:space="preserve"> конфликта</w:t>
            </w:r>
          </w:p>
        </w:tc>
        <w:tc>
          <w:tcPr>
            <w:tcW w:w="1827"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ресурсный</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Статусно-ролевой</w:t>
            </w:r>
            <w:proofErr w:type="spellEnd"/>
            <w:r w:rsidRPr="00165037">
              <w:rPr>
                <w:rFonts w:ascii="Times New Roman" w:eastAsia="Calibri" w:hAnsi="Times New Roman" w:cs="Times New Roman"/>
                <w:sz w:val="24"/>
                <w:szCs w:val="24"/>
                <w:lang w:val="en-US" w:bidi="en-US"/>
              </w:rPr>
              <w:t xml:space="preserve"> </w:t>
            </w:r>
          </w:p>
        </w:tc>
        <w:tc>
          <w:tcPr>
            <w:tcW w:w="3402"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из-за идей, норм и принципов</w:t>
            </w:r>
          </w:p>
        </w:tc>
      </w:tr>
      <w:tr w:rsidR="00165037" w:rsidRPr="00165037" w:rsidTr="007352C9">
        <w:tc>
          <w:tcPr>
            <w:tcW w:w="2392"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b/>
                <w:bCs/>
                <w:sz w:val="24"/>
                <w:szCs w:val="24"/>
                <w:lang w:val="en-US" w:bidi="en-US"/>
              </w:rPr>
            </w:pPr>
            <w:proofErr w:type="spellStart"/>
            <w:r w:rsidRPr="00165037">
              <w:rPr>
                <w:rFonts w:ascii="Times New Roman" w:eastAsia="Calibri" w:hAnsi="Times New Roman" w:cs="Times New Roman"/>
                <w:b/>
                <w:bCs/>
                <w:sz w:val="24"/>
                <w:szCs w:val="24"/>
                <w:lang w:val="en-US" w:bidi="en-US"/>
              </w:rPr>
              <w:t>Объект</w:t>
            </w:r>
            <w:proofErr w:type="spellEnd"/>
            <w:r w:rsidRPr="00165037">
              <w:rPr>
                <w:rFonts w:ascii="Times New Roman" w:eastAsia="Calibri" w:hAnsi="Times New Roman" w:cs="Times New Roman"/>
                <w:b/>
                <w:bCs/>
                <w:sz w:val="24"/>
                <w:szCs w:val="24"/>
                <w:lang w:val="en-US" w:bidi="en-US"/>
              </w:rPr>
              <w:t xml:space="preserve"> </w:t>
            </w:r>
            <w:proofErr w:type="spellStart"/>
            <w:r w:rsidRPr="00165037">
              <w:rPr>
                <w:rFonts w:ascii="Times New Roman" w:eastAsia="Calibri" w:hAnsi="Times New Roman" w:cs="Times New Roman"/>
                <w:b/>
                <w:bCs/>
                <w:sz w:val="24"/>
                <w:szCs w:val="24"/>
                <w:lang w:val="en-US" w:bidi="en-US"/>
              </w:rPr>
              <w:t>удовлетворения</w:t>
            </w:r>
            <w:proofErr w:type="spellEnd"/>
            <w:r w:rsidRPr="00165037">
              <w:rPr>
                <w:rFonts w:ascii="Times New Roman" w:eastAsia="Calibri" w:hAnsi="Times New Roman" w:cs="Times New Roman"/>
                <w:b/>
                <w:bCs/>
                <w:sz w:val="24"/>
                <w:szCs w:val="24"/>
                <w:lang w:val="en-US" w:bidi="en-US"/>
              </w:rPr>
              <w:t xml:space="preserve"> </w:t>
            </w:r>
            <w:proofErr w:type="spellStart"/>
            <w:r w:rsidRPr="00165037">
              <w:rPr>
                <w:rFonts w:ascii="Times New Roman" w:eastAsia="Calibri" w:hAnsi="Times New Roman" w:cs="Times New Roman"/>
                <w:b/>
                <w:bCs/>
                <w:sz w:val="24"/>
                <w:szCs w:val="24"/>
                <w:lang w:val="en-US" w:bidi="en-US"/>
              </w:rPr>
              <w:t>потребностей</w:t>
            </w:r>
            <w:proofErr w:type="spellEnd"/>
          </w:p>
        </w:tc>
        <w:tc>
          <w:tcPr>
            <w:tcW w:w="1827"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ресурсы</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sz w:val="24"/>
                <w:szCs w:val="24"/>
                <w:lang w:bidi="en-US"/>
              </w:rPr>
            </w:pPr>
            <w:r w:rsidRPr="00165037">
              <w:rPr>
                <w:rFonts w:ascii="Times New Roman" w:eastAsia="Calibri" w:hAnsi="Times New Roman" w:cs="Times New Roman"/>
                <w:sz w:val="24"/>
                <w:szCs w:val="24"/>
                <w:lang w:bidi="en-US"/>
              </w:rPr>
              <w:t>Статус в группе, роль в межличностных отношениях</w:t>
            </w:r>
          </w:p>
        </w:tc>
        <w:tc>
          <w:tcPr>
            <w:tcW w:w="3402"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Идея</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норма</w:t>
            </w:r>
            <w:proofErr w:type="spellEnd"/>
            <w:r w:rsidRPr="00165037">
              <w:rPr>
                <w:rFonts w:ascii="Times New Roman" w:eastAsia="Calibri" w:hAnsi="Times New Roman" w:cs="Times New Roman"/>
                <w:sz w:val="24"/>
                <w:szCs w:val="24"/>
                <w:lang w:val="en-US" w:bidi="en-US"/>
              </w:rPr>
              <w:t xml:space="preserve">, </w:t>
            </w:r>
            <w:proofErr w:type="spellStart"/>
            <w:r w:rsidRPr="00165037">
              <w:rPr>
                <w:rFonts w:ascii="Times New Roman" w:eastAsia="Calibri" w:hAnsi="Times New Roman" w:cs="Times New Roman"/>
                <w:sz w:val="24"/>
                <w:szCs w:val="24"/>
                <w:lang w:val="en-US" w:bidi="en-US"/>
              </w:rPr>
              <w:t>принцип</w:t>
            </w:r>
            <w:proofErr w:type="spellEnd"/>
          </w:p>
        </w:tc>
      </w:tr>
      <w:tr w:rsidR="00165037" w:rsidRPr="00165037" w:rsidTr="007352C9">
        <w:tc>
          <w:tcPr>
            <w:tcW w:w="2392"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b/>
                <w:bCs/>
                <w:sz w:val="24"/>
                <w:szCs w:val="24"/>
                <w:lang w:val="en-US" w:bidi="en-US"/>
              </w:rPr>
            </w:pPr>
            <w:proofErr w:type="spellStart"/>
            <w:r w:rsidRPr="00165037">
              <w:rPr>
                <w:rFonts w:ascii="Times New Roman" w:eastAsia="Calibri" w:hAnsi="Times New Roman" w:cs="Times New Roman"/>
                <w:b/>
                <w:bCs/>
                <w:sz w:val="24"/>
                <w:szCs w:val="24"/>
                <w:lang w:val="en-US" w:bidi="en-US"/>
              </w:rPr>
              <w:t>потребности</w:t>
            </w:r>
            <w:proofErr w:type="spellEnd"/>
          </w:p>
        </w:tc>
        <w:tc>
          <w:tcPr>
            <w:tcW w:w="1827"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материальные</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социальные</w:t>
            </w:r>
            <w:proofErr w:type="spellEnd"/>
          </w:p>
        </w:tc>
        <w:tc>
          <w:tcPr>
            <w:tcW w:w="3402" w:type="dxa"/>
            <w:tcBorders>
              <w:top w:val="single" w:sz="4" w:space="0" w:color="auto"/>
              <w:left w:val="single" w:sz="4" w:space="0" w:color="auto"/>
              <w:bottom w:val="single" w:sz="4" w:space="0" w:color="auto"/>
              <w:right w:val="single" w:sz="4" w:space="0" w:color="auto"/>
            </w:tcBorders>
            <w:hideMark/>
          </w:tcPr>
          <w:p w:rsidR="00165037" w:rsidRPr="00165037" w:rsidRDefault="00165037" w:rsidP="00165037">
            <w:pPr>
              <w:spacing w:line="288" w:lineRule="auto"/>
              <w:jc w:val="both"/>
              <w:rPr>
                <w:rFonts w:ascii="Times New Roman" w:eastAsia="Calibri" w:hAnsi="Times New Roman" w:cs="Times New Roman"/>
                <w:sz w:val="24"/>
                <w:szCs w:val="24"/>
                <w:lang w:val="en-US" w:bidi="en-US"/>
              </w:rPr>
            </w:pPr>
            <w:proofErr w:type="spellStart"/>
            <w:r w:rsidRPr="00165037">
              <w:rPr>
                <w:rFonts w:ascii="Times New Roman" w:eastAsia="Calibri" w:hAnsi="Times New Roman" w:cs="Times New Roman"/>
                <w:sz w:val="24"/>
                <w:szCs w:val="24"/>
                <w:lang w:val="en-US" w:bidi="en-US"/>
              </w:rPr>
              <w:t>духовные</w:t>
            </w:r>
            <w:proofErr w:type="spellEnd"/>
          </w:p>
        </w:tc>
      </w:tr>
    </w:tbl>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val="en-US" w:bidi="en-US"/>
        </w:rPr>
        <w:t> </w:t>
      </w:r>
      <w:r w:rsidRPr="00165037">
        <w:rPr>
          <w:rFonts w:ascii="Times New Roman" w:eastAsia="Calibri" w:hAnsi="Times New Roman" w:cs="Times New Roman"/>
          <w:sz w:val="28"/>
          <w:szCs w:val="28"/>
          <w:lang w:bidi="en-US"/>
        </w:rPr>
        <w:t>Важной характеристикой конфликта является его интенсивность, т.е. острота противоречий и способов их урегулирования. Максимально интенсивный конфликт завершается уничтожением одной или нескольких сторон.</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Иногда на ход конфликта оказывает влияние его продолжительность. Конфликт в общественном транспорте может длиться десятки секунд, а Столетняя война между Англией и Францией длилась 116 лет. А потом еще 105 лет этот территориальный конфликт завершался невоенными способами. И все же оба эти конфликта прошли одинаковые стадии развития.</w:t>
      </w:r>
    </w:p>
    <w:p w:rsidR="00165037" w:rsidRDefault="00165037" w:rsidP="00165037">
      <w:pPr>
        <w:spacing w:line="288" w:lineRule="auto"/>
        <w:jc w:val="center"/>
        <w:rPr>
          <w:rFonts w:ascii="Times New Roman" w:eastAsia="Calibri" w:hAnsi="Times New Roman" w:cs="Times New Roman"/>
          <w:b/>
          <w:sz w:val="28"/>
          <w:szCs w:val="28"/>
          <w:lang w:bidi="en-US"/>
        </w:rPr>
      </w:pPr>
      <w:r>
        <w:rPr>
          <w:rFonts w:ascii="Times New Roman" w:eastAsia="Calibri" w:hAnsi="Times New Roman" w:cs="Times New Roman"/>
          <w:b/>
          <w:sz w:val="28"/>
          <w:szCs w:val="28"/>
          <w:lang w:bidi="en-US"/>
        </w:rPr>
        <w:t>Вопрос 4: в</w:t>
      </w:r>
      <w:r w:rsidRPr="00165037">
        <w:rPr>
          <w:rFonts w:ascii="Times New Roman" w:eastAsia="Calibri" w:hAnsi="Times New Roman" w:cs="Times New Roman"/>
          <w:b/>
          <w:sz w:val="28"/>
          <w:szCs w:val="28"/>
          <w:lang w:bidi="en-US"/>
        </w:rPr>
        <w:t>озможности управления конфликтом: границы и факторы.</w:t>
      </w:r>
    </w:p>
    <w:p w:rsidR="00165037" w:rsidRPr="00165037" w:rsidRDefault="00165037" w:rsidP="00165037">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Понятие стратегического управления конфликтом и его составляющие. Роль преподавателя в предотвращении конфликтов. Уровни превентивного управления конфликтом. </w:t>
      </w:r>
      <w:r w:rsidRPr="00165037">
        <w:rPr>
          <w:rFonts w:ascii="Times New Roman" w:eastAsia="Calibri" w:hAnsi="Times New Roman" w:cs="Times New Roman"/>
          <w:bCs/>
          <w:sz w:val="28"/>
          <w:szCs w:val="28"/>
          <w:lang w:bidi="en-US"/>
        </w:rPr>
        <w:t xml:space="preserve">Особенности регулирования различных типов конфликтов. </w:t>
      </w:r>
      <w:r w:rsidRPr="00165037">
        <w:rPr>
          <w:rFonts w:ascii="Times New Roman" w:eastAsia="Calibri" w:hAnsi="Times New Roman" w:cs="Times New Roman"/>
          <w:sz w:val="28"/>
          <w:szCs w:val="28"/>
          <w:lang w:bidi="en-US"/>
        </w:rPr>
        <w:t>Понятия регулирования и завершения конфликтов. Современные индивидуальные и социальные технологии регулирования конфликта. Формы завершения конфликта. Разрешение конфликта и после</w:t>
      </w:r>
      <w:r w:rsidR="003711F1">
        <w:rPr>
          <w:rFonts w:ascii="Times New Roman" w:eastAsia="Calibri" w:hAnsi="Times New Roman" w:cs="Times New Roman"/>
          <w:sz w:val="28"/>
          <w:szCs w:val="28"/>
          <w:lang w:bidi="en-US"/>
        </w:rPr>
        <w:t xml:space="preserve"> </w:t>
      </w:r>
      <w:r w:rsidRPr="00165037">
        <w:rPr>
          <w:rFonts w:ascii="Times New Roman" w:eastAsia="Calibri" w:hAnsi="Times New Roman" w:cs="Times New Roman"/>
          <w:sz w:val="28"/>
          <w:szCs w:val="28"/>
          <w:lang w:bidi="en-US"/>
        </w:rPr>
        <w:t xml:space="preserve">конфликтная стадия взаимодействия. </w:t>
      </w:r>
    </w:p>
    <w:p w:rsidR="00165037" w:rsidRPr="00165037" w:rsidRDefault="00165037" w:rsidP="003711F1">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i/>
          <w:sz w:val="28"/>
          <w:szCs w:val="28"/>
          <w:lang w:bidi="en-US"/>
        </w:rPr>
        <w:t>Практические</w:t>
      </w:r>
      <w:r w:rsidRPr="00165037">
        <w:rPr>
          <w:rFonts w:ascii="Times New Roman" w:eastAsia="Calibri" w:hAnsi="Times New Roman" w:cs="Times New Roman"/>
          <w:sz w:val="28"/>
          <w:szCs w:val="28"/>
          <w:lang w:bidi="en-US"/>
        </w:rPr>
        <w:t xml:space="preserve"> рекомендации по разрешению конфликтных ситуаций на уроках, особенно в подростковых классах: </w:t>
      </w:r>
    </w:p>
    <w:p w:rsidR="00165037" w:rsidRPr="00165037" w:rsidRDefault="00165037" w:rsidP="003711F1">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1) учителю надо уметь организовать коллективную учебную деятельность учащихся разного возраста, усиливая деловую взаимозависимость между ними. Подобные конфликты чаще случаются у учителей, интересующихся в первую очередь лишь уровнем усвоения предмета, поэтому их значительно меньше на уроках, ведущихся классным руководителем и в начальных классах, когда учитель хорошо знает учеников и находит разнообразные формы взаимодействия с ними; </w:t>
      </w:r>
    </w:p>
    <w:p w:rsidR="00165037" w:rsidRPr="00165037" w:rsidRDefault="00165037" w:rsidP="003711F1">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lastRenderedPageBreak/>
        <w:t xml:space="preserve">2) ситуация на уроке доходит до конфликта, как правило, с учеником, плохо успевающим по предмету, “трудным” по поведению. Поэтому в интересах самого учителя лучше изучить именно таких учеников, проявить к ним внимание с целью своевременного оказания помощи в выполнении задания; </w:t>
      </w:r>
    </w:p>
    <w:p w:rsidR="00165037" w:rsidRPr="00165037" w:rsidRDefault="00165037" w:rsidP="003711F1">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3) нельзя наказывать за поведение плохими отметками по предмету — это приведет не к положительному результату, а лишь к затяжному личностному конфликту с учителем, что обязательно вызовет снижение интереса к предмету. </w:t>
      </w:r>
    </w:p>
    <w:p w:rsidR="00165037" w:rsidRPr="00165037" w:rsidRDefault="00165037" w:rsidP="003711F1">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Опорные схемы для проведения анализа ситуаций: </w:t>
      </w:r>
    </w:p>
    <w:p w:rsidR="00165037" w:rsidRPr="00165037" w:rsidRDefault="00165037" w:rsidP="003711F1">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 </w:t>
      </w:r>
      <w:r w:rsidRPr="00165037">
        <w:rPr>
          <w:rFonts w:ascii="Times New Roman" w:eastAsia="Calibri" w:hAnsi="Times New Roman" w:cs="Times New Roman"/>
          <w:i/>
          <w:sz w:val="28"/>
          <w:szCs w:val="28"/>
          <w:lang w:bidi="en-US"/>
        </w:rPr>
        <w:t>первый вариант</w:t>
      </w:r>
      <w:r w:rsidRPr="00165037">
        <w:rPr>
          <w:rFonts w:ascii="Times New Roman" w:eastAsia="Calibri" w:hAnsi="Times New Roman" w:cs="Times New Roman"/>
          <w:sz w:val="28"/>
          <w:szCs w:val="28"/>
          <w:lang w:bidi="en-US"/>
        </w:rPr>
        <w:t xml:space="preserve"> включает следующие основные моменты анализа ситуации: описание возникшей ситуации, конфликта, поступка (участники, место возникновения, деятельность участников и т. д.); что предшествовало возникновению ситуации; какие возрастные и индивидуальные особенности участников проявились в их поведении, ситуации, поступке; ситуация глазами ученика и учителя; личностная позиция учителя в возникшей ситуации (отношение его к ученику), реальные цели учителя во взаимодействии с учеником (чего он хочет: избавиться от ученика, помочь ему или же он безразличен к ученику)</w:t>
      </w:r>
      <w:proofErr w:type="gramStart"/>
      <w:r w:rsidRPr="00165037">
        <w:rPr>
          <w:rFonts w:ascii="Times New Roman" w:eastAsia="Calibri" w:hAnsi="Times New Roman" w:cs="Times New Roman"/>
          <w:sz w:val="28"/>
          <w:szCs w:val="28"/>
          <w:lang w:bidi="en-US"/>
        </w:rPr>
        <w:t>;ч</w:t>
      </w:r>
      <w:proofErr w:type="gramEnd"/>
      <w:r w:rsidRPr="00165037">
        <w:rPr>
          <w:rFonts w:ascii="Times New Roman" w:eastAsia="Calibri" w:hAnsi="Times New Roman" w:cs="Times New Roman"/>
          <w:sz w:val="28"/>
          <w:szCs w:val="28"/>
          <w:lang w:bidi="en-US"/>
        </w:rPr>
        <w:t xml:space="preserve">то нового узнал учитель об учениках из ситуации, поступка (познавательная ценность ситуации для учителя);основные причины возникшей ситуации или конфликта и его содержание (конфликт деятельности, поведения или отношений); варианты погашения, предупреждения и разрешения ситуации, корректировка поведения ученика; выбор средств и приемов педагогического воздействия и определение конкретных участников реализации поставленных целей в настоящее время и на перспективу. </w:t>
      </w:r>
    </w:p>
    <w:p w:rsidR="00165037" w:rsidRPr="00165037" w:rsidRDefault="00165037" w:rsidP="003711F1">
      <w:pPr>
        <w:spacing w:line="288" w:lineRule="auto"/>
        <w:ind w:firstLine="709"/>
        <w:jc w:val="both"/>
        <w:rPr>
          <w:rFonts w:ascii="Times New Roman" w:eastAsia="Calibri" w:hAnsi="Times New Roman" w:cs="Times New Roman"/>
          <w:sz w:val="28"/>
          <w:szCs w:val="28"/>
          <w:lang w:bidi="en-US"/>
        </w:rPr>
      </w:pPr>
      <w:r w:rsidRPr="00165037">
        <w:rPr>
          <w:rFonts w:ascii="Times New Roman" w:eastAsia="Calibri" w:hAnsi="Times New Roman" w:cs="Times New Roman"/>
          <w:sz w:val="28"/>
          <w:szCs w:val="28"/>
          <w:lang w:bidi="en-US"/>
        </w:rPr>
        <w:t xml:space="preserve">- </w:t>
      </w:r>
      <w:r w:rsidRPr="00165037">
        <w:rPr>
          <w:rFonts w:ascii="Times New Roman" w:eastAsia="Calibri" w:hAnsi="Times New Roman" w:cs="Times New Roman"/>
          <w:i/>
          <w:sz w:val="28"/>
          <w:szCs w:val="28"/>
          <w:lang w:bidi="en-US"/>
        </w:rPr>
        <w:t>второй вариант</w:t>
      </w:r>
      <w:r w:rsidRPr="00165037">
        <w:rPr>
          <w:rFonts w:ascii="Times New Roman" w:eastAsia="Calibri" w:hAnsi="Times New Roman" w:cs="Times New Roman"/>
          <w:sz w:val="28"/>
          <w:szCs w:val="28"/>
          <w:lang w:bidi="en-US"/>
        </w:rPr>
        <w:t>: описание ситуации и ее участники; определение в ситуации момента, когда учитель мог бы предупредить ее переход в конфликт; что помешало учителю сделать это (эмоциональное состояние, присутствие свидетелей, растерянность, неожиданность и др.)</w:t>
      </w:r>
      <w:proofErr w:type="gramStart"/>
      <w:r w:rsidRPr="00165037">
        <w:rPr>
          <w:rFonts w:ascii="Times New Roman" w:eastAsia="Calibri" w:hAnsi="Times New Roman" w:cs="Times New Roman"/>
          <w:sz w:val="28"/>
          <w:szCs w:val="28"/>
          <w:lang w:bidi="en-US"/>
        </w:rPr>
        <w:t>;к</w:t>
      </w:r>
      <w:proofErr w:type="gramEnd"/>
      <w:r w:rsidRPr="00165037">
        <w:rPr>
          <w:rFonts w:ascii="Times New Roman" w:eastAsia="Calibri" w:hAnsi="Times New Roman" w:cs="Times New Roman"/>
          <w:sz w:val="28"/>
          <w:szCs w:val="28"/>
          <w:lang w:bidi="en-US"/>
        </w:rPr>
        <w:t xml:space="preserve">акие приемы воздействия мог бы использовать учитель в ситуации и как он их использовал; оценка; какую информацию получил учитель о своих педагогических успехах и просчетах; анализ своего поведения в ситуации и ошибки; варианты отношений с учеником после конфликта. </w:t>
      </w:r>
    </w:p>
    <w:p w:rsidR="00165037" w:rsidRPr="00165037" w:rsidRDefault="00165037" w:rsidP="003711F1">
      <w:pPr>
        <w:spacing w:line="288" w:lineRule="auto"/>
        <w:ind w:firstLine="709"/>
        <w:jc w:val="both"/>
        <w:rPr>
          <w:rFonts w:ascii="Times New Roman" w:eastAsia="Calibri" w:hAnsi="Times New Roman" w:cs="Times New Roman"/>
          <w:b/>
          <w:sz w:val="28"/>
          <w:szCs w:val="28"/>
          <w:lang w:bidi="en-US"/>
        </w:rPr>
      </w:pPr>
      <w:r w:rsidRPr="00165037">
        <w:rPr>
          <w:rFonts w:ascii="Times New Roman" w:eastAsia="Calibri" w:hAnsi="Times New Roman" w:cs="Times New Roman"/>
          <w:sz w:val="28"/>
          <w:szCs w:val="28"/>
          <w:lang w:bidi="en-US"/>
        </w:rPr>
        <w:t xml:space="preserve">- </w:t>
      </w:r>
      <w:r w:rsidRPr="00165037">
        <w:rPr>
          <w:rFonts w:ascii="Times New Roman" w:eastAsia="Calibri" w:hAnsi="Times New Roman" w:cs="Times New Roman"/>
          <w:i/>
          <w:sz w:val="28"/>
          <w:szCs w:val="28"/>
          <w:lang w:bidi="en-US"/>
        </w:rPr>
        <w:t>третий вариант</w:t>
      </w:r>
      <w:r w:rsidRPr="00165037">
        <w:rPr>
          <w:rFonts w:ascii="Times New Roman" w:eastAsia="Calibri" w:hAnsi="Times New Roman" w:cs="Times New Roman"/>
          <w:sz w:val="28"/>
          <w:szCs w:val="28"/>
          <w:lang w:bidi="en-US"/>
        </w:rPr>
        <w:t>: описание ситуации или конфликта; причины возникшей ситуации (внутренние и внешние условия ее возникновения) и повод перехода в конфликт; его динамика; смысл конфликта для каждого из его участников; психологический анализ отношений между участниками ситуации; перспективные воспитательные и познавательные цели при разных вариантах разрешения ситуации.</w:t>
      </w:r>
    </w:p>
    <w:p w:rsidR="00165037" w:rsidRPr="00165037" w:rsidRDefault="00165037" w:rsidP="00165037">
      <w:pPr>
        <w:spacing w:line="288" w:lineRule="auto"/>
        <w:ind w:firstLine="709"/>
        <w:jc w:val="both"/>
      </w:pPr>
    </w:p>
    <w:sectPr w:rsidR="00165037" w:rsidRPr="00165037" w:rsidSect="00B96127">
      <w:footerReference w:type="default" r:id="rId8"/>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B93" w:rsidRDefault="003C2B93">
      <w:r>
        <w:separator/>
      </w:r>
    </w:p>
  </w:endnote>
  <w:endnote w:type="continuationSeparator" w:id="0">
    <w:p w:rsidR="003C2B93" w:rsidRDefault="003C2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332817"/>
      <w:docPartObj>
        <w:docPartGallery w:val="Page Numbers (Bottom of Page)"/>
        <w:docPartUnique/>
      </w:docPartObj>
    </w:sdtPr>
    <w:sdtEndPr/>
    <w:sdtContent>
      <w:p w:rsidR="00B96127" w:rsidRDefault="003A5EF4">
        <w:pPr>
          <w:pStyle w:val="a3"/>
          <w:jc w:val="center"/>
        </w:pPr>
        <w:r>
          <w:fldChar w:fldCharType="begin"/>
        </w:r>
        <w:r>
          <w:instrText>PAGE   \* MERGEFORMAT</w:instrText>
        </w:r>
        <w:r>
          <w:fldChar w:fldCharType="separate"/>
        </w:r>
        <w:r w:rsidR="00472FF9">
          <w:rPr>
            <w:noProof/>
          </w:rPr>
          <w:t>1</w:t>
        </w:r>
        <w:r>
          <w:fldChar w:fldCharType="end"/>
        </w:r>
      </w:p>
    </w:sdtContent>
  </w:sdt>
  <w:p w:rsidR="00B96127" w:rsidRDefault="003C2B9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B93" w:rsidRDefault="003C2B93">
      <w:r>
        <w:separator/>
      </w:r>
    </w:p>
  </w:footnote>
  <w:footnote w:type="continuationSeparator" w:id="0">
    <w:p w:rsidR="003C2B93" w:rsidRDefault="003C2B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ABAEA7C"/>
    <w:lvl w:ilvl="0">
      <w:numFmt w:val="decimal"/>
      <w:lvlText w:val="*"/>
      <w:lvlJc w:val="left"/>
      <w:pPr>
        <w:ind w:left="0" w:firstLine="0"/>
      </w:pPr>
    </w:lvl>
  </w:abstractNum>
  <w:abstractNum w:abstractNumId="1">
    <w:nsid w:val="0E8C50BC"/>
    <w:multiLevelType w:val="multilevel"/>
    <w:tmpl w:val="FC52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E46D52"/>
    <w:multiLevelType w:val="multilevel"/>
    <w:tmpl w:val="7368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C76BEC"/>
    <w:multiLevelType w:val="multilevel"/>
    <w:tmpl w:val="10E0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787A26"/>
    <w:multiLevelType w:val="multilevel"/>
    <w:tmpl w:val="8C006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897A54"/>
    <w:multiLevelType w:val="multilevel"/>
    <w:tmpl w:val="72905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844229"/>
    <w:multiLevelType w:val="hybridMultilevel"/>
    <w:tmpl w:val="BFF813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57A7AE3"/>
    <w:multiLevelType w:val="multilevel"/>
    <w:tmpl w:val="556E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EC7FF5"/>
    <w:multiLevelType w:val="hybridMultilevel"/>
    <w:tmpl w:val="37005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EA7B8E"/>
    <w:multiLevelType w:val="multilevel"/>
    <w:tmpl w:val="988C9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EE11AA"/>
    <w:multiLevelType w:val="multilevel"/>
    <w:tmpl w:val="D6029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F9023C"/>
    <w:multiLevelType w:val="multilevel"/>
    <w:tmpl w:val="BD92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030D0F"/>
    <w:multiLevelType w:val="multilevel"/>
    <w:tmpl w:val="32AA1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55501E"/>
    <w:multiLevelType w:val="multilevel"/>
    <w:tmpl w:val="BD645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531CAD"/>
    <w:multiLevelType w:val="multilevel"/>
    <w:tmpl w:val="BD12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D54092"/>
    <w:multiLevelType w:val="hybridMultilevel"/>
    <w:tmpl w:val="BE80A96A"/>
    <w:lvl w:ilvl="0" w:tplc="C67E638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2D4DE5"/>
    <w:multiLevelType w:val="hybridMultilevel"/>
    <w:tmpl w:val="2D2EB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970FC5"/>
    <w:multiLevelType w:val="hybridMultilevel"/>
    <w:tmpl w:val="43B255AC"/>
    <w:lvl w:ilvl="0" w:tplc="0B2011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2731C1"/>
    <w:multiLevelType w:val="hybridMultilevel"/>
    <w:tmpl w:val="D1F05C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6C5D22"/>
    <w:multiLevelType w:val="multilevel"/>
    <w:tmpl w:val="71FA0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620703"/>
    <w:multiLevelType w:val="multilevel"/>
    <w:tmpl w:val="59B03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B70269"/>
    <w:multiLevelType w:val="multilevel"/>
    <w:tmpl w:val="51801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5035F7"/>
    <w:multiLevelType w:val="multilevel"/>
    <w:tmpl w:val="13B45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C5F7BEA"/>
    <w:multiLevelType w:val="multilevel"/>
    <w:tmpl w:val="1436A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A514F5"/>
    <w:multiLevelType w:val="hybridMultilevel"/>
    <w:tmpl w:val="5C860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EBE4AC8"/>
    <w:multiLevelType w:val="hybridMultilevel"/>
    <w:tmpl w:val="21146F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6903D29"/>
    <w:multiLevelType w:val="multilevel"/>
    <w:tmpl w:val="39BE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C8D11A3"/>
    <w:multiLevelType w:val="multilevel"/>
    <w:tmpl w:val="8376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3"/>
  </w:num>
  <w:num w:numId="3">
    <w:abstractNumId w:val="12"/>
  </w:num>
  <w:num w:numId="4">
    <w:abstractNumId w:val="20"/>
  </w:num>
  <w:num w:numId="5">
    <w:abstractNumId w:val="22"/>
  </w:num>
  <w:num w:numId="6">
    <w:abstractNumId w:val="1"/>
  </w:num>
  <w:num w:numId="7">
    <w:abstractNumId w:val="7"/>
  </w:num>
  <w:num w:numId="8">
    <w:abstractNumId w:val="26"/>
  </w:num>
  <w:num w:numId="9">
    <w:abstractNumId w:val="9"/>
  </w:num>
  <w:num w:numId="10">
    <w:abstractNumId w:val="11"/>
  </w:num>
  <w:num w:numId="11">
    <w:abstractNumId w:val="19"/>
  </w:num>
  <w:num w:numId="12">
    <w:abstractNumId w:val="21"/>
  </w:num>
  <w:num w:numId="13">
    <w:abstractNumId w:val="14"/>
  </w:num>
  <w:num w:numId="14">
    <w:abstractNumId w:val="3"/>
  </w:num>
  <w:num w:numId="15">
    <w:abstractNumId w:val="10"/>
  </w:num>
  <w:num w:numId="16">
    <w:abstractNumId w:val="27"/>
  </w:num>
  <w:num w:numId="17">
    <w:abstractNumId w:val="2"/>
  </w:num>
  <w:num w:numId="18">
    <w:abstractNumId w:val="5"/>
  </w:num>
  <w:num w:numId="19">
    <w:abstractNumId w:val="4"/>
  </w:num>
  <w:num w:numId="20">
    <w:abstractNumId w:val="13"/>
  </w:num>
  <w:num w:numId="21">
    <w:abstractNumId w:val="24"/>
  </w:num>
  <w:num w:numId="22">
    <w:abstractNumId w:val="6"/>
  </w:num>
  <w:num w:numId="23">
    <w:abstractNumId w:val="18"/>
  </w:num>
  <w:num w:numId="24">
    <w:abstractNumId w:val="15"/>
  </w:num>
  <w:num w:numId="25">
    <w:abstractNumId w:val="25"/>
  </w:num>
  <w:num w:numId="26">
    <w:abstractNumId w:val="17"/>
  </w:num>
  <w:num w:numId="27">
    <w:abstractNumId w:val="8"/>
  </w:num>
  <w:num w:numId="28">
    <w:abstractNumId w:val="0"/>
    <w:lvlOverride w:ilvl="0">
      <w:lvl w:ilvl="0">
        <w:numFmt w:val="bullet"/>
        <w:lvlText w:val=""/>
        <w:legacy w:legacy="1" w:legacySpace="0" w:legacyIndent="283"/>
        <w:lvlJc w:val="left"/>
        <w:pPr>
          <w:ind w:left="1003" w:hanging="283"/>
        </w:pPr>
        <w:rPr>
          <w:rFonts w:ascii="Wingdings" w:hAnsi="Wingdings" w:hint="default"/>
          <w:b w:val="0"/>
          <w:i w:val="0"/>
          <w:strike w:val="0"/>
          <w:dstrike w:val="0"/>
          <w:sz w:val="26"/>
          <w:u w:val="none"/>
          <w:effect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1CB"/>
    <w:rsid w:val="00165037"/>
    <w:rsid w:val="003711F1"/>
    <w:rsid w:val="003A5EF4"/>
    <w:rsid w:val="003C2B93"/>
    <w:rsid w:val="00472FF9"/>
    <w:rsid w:val="005151CB"/>
    <w:rsid w:val="007168C7"/>
    <w:rsid w:val="00807A44"/>
    <w:rsid w:val="00941A81"/>
    <w:rsid w:val="009F25BF"/>
    <w:rsid w:val="00A81755"/>
    <w:rsid w:val="00C169A6"/>
    <w:rsid w:val="00CA1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151CB"/>
    <w:pPr>
      <w:tabs>
        <w:tab w:val="center" w:pos="4677"/>
        <w:tab w:val="right" w:pos="9355"/>
      </w:tabs>
    </w:pPr>
  </w:style>
  <w:style w:type="character" w:customStyle="1" w:styleId="a4">
    <w:name w:val="Нижний колонтитул Знак"/>
    <w:basedOn w:val="a0"/>
    <w:link w:val="a3"/>
    <w:uiPriority w:val="99"/>
    <w:rsid w:val="005151CB"/>
  </w:style>
  <w:style w:type="paragraph" w:styleId="a5">
    <w:name w:val="Balloon Text"/>
    <w:basedOn w:val="a"/>
    <w:link w:val="a6"/>
    <w:uiPriority w:val="99"/>
    <w:semiHidden/>
    <w:unhideWhenUsed/>
    <w:rsid w:val="005151CB"/>
    <w:rPr>
      <w:rFonts w:ascii="Tahoma" w:hAnsi="Tahoma" w:cs="Tahoma"/>
      <w:sz w:val="16"/>
      <w:szCs w:val="16"/>
    </w:rPr>
  </w:style>
  <w:style w:type="character" w:customStyle="1" w:styleId="a6">
    <w:name w:val="Текст выноски Знак"/>
    <w:basedOn w:val="a0"/>
    <w:link w:val="a5"/>
    <w:uiPriority w:val="99"/>
    <w:semiHidden/>
    <w:rsid w:val="005151CB"/>
    <w:rPr>
      <w:rFonts w:ascii="Tahoma" w:hAnsi="Tahoma" w:cs="Tahoma"/>
      <w:sz w:val="16"/>
      <w:szCs w:val="16"/>
    </w:rPr>
  </w:style>
  <w:style w:type="paragraph" w:styleId="a7">
    <w:name w:val="List Paragraph"/>
    <w:basedOn w:val="a"/>
    <w:uiPriority w:val="34"/>
    <w:qFormat/>
    <w:rsid w:val="005151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151CB"/>
    <w:pPr>
      <w:tabs>
        <w:tab w:val="center" w:pos="4677"/>
        <w:tab w:val="right" w:pos="9355"/>
      </w:tabs>
    </w:pPr>
  </w:style>
  <w:style w:type="character" w:customStyle="1" w:styleId="a4">
    <w:name w:val="Нижний колонтитул Знак"/>
    <w:basedOn w:val="a0"/>
    <w:link w:val="a3"/>
    <w:uiPriority w:val="99"/>
    <w:rsid w:val="005151CB"/>
  </w:style>
  <w:style w:type="paragraph" w:styleId="a5">
    <w:name w:val="Balloon Text"/>
    <w:basedOn w:val="a"/>
    <w:link w:val="a6"/>
    <w:uiPriority w:val="99"/>
    <w:semiHidden/>
    <w:unhideWhenUsed/>
    <w:rsid w:val="005151CB"/>
    <w:rPr>
      <w:rFonts w:ascii="Tahoma" w:hAnsi="Tahoma" w:cs="Tahoma"/>
      <w:sz w:val="16"/>
      <w:szCs w:val="16"/>
    </w:rPr>
  </w:style>
  <w:style w:type="character" w:customStyle="1" w:styleId="a6">
    <w:name w:val="Текст выноски Знак"/>
    <w:basedOn w:val="a0"/>
    <w:link w:val="a5"/>
    <w:uiPriority w:val="99"/>
    <w:semiHidden/>
    <w:rsid w:val="005151CB"/>
    <w:rPr>
      <w:rFonts w:ascii="Tahoma" w:hAnsi="Tahoma" w:cs="Tahoma"/>
      <w:sz w:val="16"/>
      <w:szCs w:val="16"/>
    </w:rPr>
  </w:style>
  <w:style w:type="paragraph" w:styleId="a7">
    <w:name w:val="List Paragraph"/>
    <w:basedOn w:val="a"/>
    <w:uiPriority w:val="34"/>
    <w:qFormat/>
    <w:rsid w:val="005151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5132</Words>
  <Characters>29257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Татьяна Ивановна</dc:creator>
  <cp:lastModifiedBy>Власова Татьяна Ивановна</cp:lastModifiedBy>
  <cp:revision>2</cp:revision>
  <dcterms:created xsi:type="dcterms:W3CDTF">2015-12-11T07:25:00Z</dcterms:created>
  <dcterms:modified xsi:type="dcterms:W3CDTF">2015-12-11T07:25:00Z</dcterms:modified>
</cp:coreProperties>
</file>